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FE7" w:rsidRPr="002A4813" w:rsidRDefault="00AE6FE7" w:rsidP="00AE6FE7">
      <w:pPr>
        <w:spacing w:line="560" w:lineRule="exact"/>
        <w:rPr>
          <w:rFonts w:ascii="方正楷体_GBK" w:eastAsia="方正楷体_GBK" w:hAnsi="Times New Roman"/>
          <w:sz w:val="32"/>
          <w:szCs w:val="44"/>
        </w:rPr>
      </w:pPr>
      <w:r w:rsidRPr="002A4813">
        <w:rPr>
          <w:rFonts w:ascii="方正楷体_GBK" w:eastAsia="方正楷体_GBK" w:hAnsi="Times New Roman" w:hint="eastAsia"/>
          <w:sz w:val="32"/>
          <w:szCs w:val="44"/>
        </w:rPr>
        <w:t>附件</w:t>
      </w:r>
      <w:r>
        <w:rPr>
          <w:rFonts w:ascii="方正楷体_GBK" w:eastAsia="方正楷体_GBK" w:hAnsi="Times New Roman" w:hint="eastAsia"/>
          <w:sz w:val="32"/>
          <w:szCs w:val="44"/>
        </w:rPr>
        <w:t>2</w:t>
      </w:r>
    </w:p>
    <w:p w:rsidR="00AE6FE7" w:rsidRDefault="00AE6FE7" w:rsidP="00AE6FE7">
      <w:pPr>
        <w:spacing w:line="560" w:lineRule="exact"/>
        <w:jc w:val="center"/>
        <w:rPr>
          <w:rFonts w:ascii="方正小标宋_GBK" w:eastAsia="方正小标宋_GBK" w:hAnsi="Times New Roman"/>
          <w:sz w:val="44"/>
          <w:szCs w:val="44"/>
        </w:rPr>
      </w:pPr>
    </w:p>
    <w:p w:rsidR="00AE6FE7" w:rsidRDefault="00AE6FE7" w:rsidP="00AE6FE7">
      <w:pPr>
        <w:spacing w:line="560" w:lineRule="exact"/>
        <w:jc w:val="center"/>
        <w:rPr>
          <w:rFonts w:ascii="方正小标宋_GBK" w:eastAsia="方正小标宋_GBK" w:hAnsi="Times New Roman"/>
          <w:sz w:val="44"/>
          <w:szCs w:val="44"/>
        </w:rPr>
      </w:pPr>
      <w:r>
        <w:rPr>
          <w:rFonts w:ascii="方正小标宋_GBK" w:eastAsia="方正小标宋_GBK" w:hAnsi="Times New Roman" w:hint="eastAsia"/>
          <w:sz w:val="44"/>
          <w:szCs w:val="44"/>
        </w:rPr>
        <w:t>镇江市零售药店</w:t>
      </w:r>
      <w:r w:rsidRPr="00DE10C7">
        <w:rPr>
          <w:rFonts w:ascii="方正小标宋_GBK" w:eastAsia="方正小标宋_GBK" w:hAnsi="Times New Roman" w:hint="eastAsia"/>
          <w:sz w:val="44"/>
          <w:szCs w:val="44"/>
        </w:rPr>
        <w:t>申报</w:t>
      </w:r>
      <w:r>
        <w:rPr>
          <w:rFonts w:ascii="方正小标宋_GBK" w:eastAsia="方正小标宋_GBK" w:hAnsi="Times New Roman" w:hint="eastAsia"/>
          <w:sz w:val="44"/>
          <w:szCs w:val="44"/>
        </w:rPr>
        <w:t>医疗保障定点管理</w:t>
      </w:r>
    </w:p>
    <w:p w:rsidR="00AE6FE7" w:rsidRPr="009A7462" w:rsidRDefault="00AE6FE7" w:rsidP="00AE6FE7">
      <w:pPr>
        <w:spacing w:line="560" w:lineRule="exact"/>
        <w:jc w:val="center"/>
        <w:rPr>
          <w:rFonts w:ascii="方正小标宋_GBK" w:eastAsia="方正小标宋_GBK" w:hAnsi="Times New Roman"/>
          <w:sz w:val="44"/>
          <w:szCs w:val="44"/>
        </w:rPr>
      </w:pPr>
      <w:r w:rsidRPr="00DE10C7">
        <w:rPr>
          <w:rFonts w:ascii="方正小标宋_GBK" w:eastAsia="方正小标宋_GBK" w:hAnsi="Times New Roman" w:hint="eastAsia"/>
          <w:sz w:val="44"/>
          <w:szCs w:val="44"/>
        </w:rPr>
        <w:t>条件</w:t>
      </w:r>
      <w:r>
        <w:rPr>
          <w:rFonts w:ascii="方正小标宋_GBK" w:eastAsia="方正小标宋_GBK" w:hAnsi="Times New Roman" w:hint="eastAsia"/>
          <w:sz w:val="44"/>
          <w:szCs w:val="44"/>
        </w:rPr>
        <w:t>和材料</w:t>
      </w:r>
    </w:p>
    <w:p w:rsidR="007B1D91" w:rsidRDefault="007B1D91" w:rsidP="007B1D91">
      <w:pPr>
        <w:spacing w:line="560" w:lineRule="exact"/>
        <w:ind w:firstLineChars="200" w:firstLine="640"/>
        <w:rPr>
          <w:rFonts w:ascii="方正黑体_GBK" w:eastAsia="方正黑体_GBK"/>
          <w:sz w:val="32"/>
          <w:szCs w:val="32"/>
        </w:rPr>
      </w:pPr>
    </w:p>
    <w:p w:rsidR="007B1D91" w:rsidRPr="007B1D91" w:rsidRDefault="007B1D91" w:rsidP="007B1D91">
      <w:pPr>
        <w:spacing w:line="560" w:lineRule="exact"/>
        <w:ind w:firstLineChars="200" w:firstLine="640"/>
        <w:rPr>
          <w:rFonts w:ascii="方正黑体_GBK" w:eastAsia="方正黑体_GBK" w:hAnsi="Times New Roman"/>
          <w:sz w:val="32"/>
          <w:szCs w:val="32"/>
        </w:rPr>
      </w:pPr>
      <w:r w:rsidRPr="005A193D">
        <w:rPr>
          <w:rFonts w:ascii="方正黑体_GBK" w:eastAsia="方正黑体_GBK" w:hint="eastAsia"/>
          <w:sz w:val="32"/>
          <w:szCs w:val="32"/>
        </w:rPr>
        <w:t>一</w:t>
      </w:r>
      <w:r>
        <w:rPr>
          <w:rFonts w:ascii="方正黑体_GBK" w:eastAsia="方正黑体_GBK" w:hint="eastAsia"/>
          <w:sz w:val="32"/>
          <w:szCs w:val="32"/>
        </w:rPr>
        <w:t>、零售药店申</w:t>
      </w:r>
      <w:r w:rsidR="009F24A8">
        <w:rPr>
          <w:rFonts w:ascii="方正黑体_GBK" w:eastAsia="方正黑体_GBK" w:hint="eastAsia"/>
          <w:sz w:val="32"/>
          <w:szCs w:val="32"/>
        </w:rPr>
        <w:t>报</w:t>
      </w:r>
      <w:r w:rsidRPr="005A193D">
        <w:rPr>
          <w:rFonts w:ascii="方正黑体_GBK" w:eastAsia="方正黑体_GBK" w:hint="eastAsia"/>
          <w:sz w:val="32"/>
          <w:szCs w:val="32"/>
        </w:rPr>
        <w:t>医疗保障定点管理的基本条件：</w:t>
      </w:r>
    </w:p>
    <w:p w:rsidR="00AE6FE7" w:rsidRPr="00856176" w:rsidRDefault="00EE27C6" w:rsidP="00AE6FE7">
      <w:pPr>
        <w:spacing w:line="560" w:lineRule="exact"/>
        <w:ind w:firstLineChars="200" w:firstLine="640"/>
        <w:rPr>
          <w:rFonts w:ascii="Times New Roman" w:eastAsia="方正仿宋_GBK" w:hAnsi="Times New Roman"/>
          <w:sz w:val="32"/>
          <w:szCs w:val="32"/>
        </w:rPr>
      </w:pPr>
      <w:r>
        <w:rPr>
          <w:rFonts w:ascii="Times New Roman" w:eastAsia="方正仿宋_GBK" w:hint="eastAsia"/>
          <w:sz w:val="32"/>
          <w:szCs w:val="32"/>
        </w:rPr>
        <w:t>1.</w:t>
      </w:r>
      <w:r w:rsidR="00AE6FE7" w:rsidRPr="00856176">
        <w:rPr>
          <w:rFonts w:ascii="Times New Roman" w:eastAsia="方正仿宋_GBK"/>
          <w:sz w:val="32"/>
          <w:szCs w:val="32"/>
        </w:rPr>
        <w:t>零售药店是指符合《中华人民共和国药品管理法》规定，经市场监督管理行政部门批准取得《药品经营许可证</w:t>
      </w:r>
      <w:bookmarkStart w:id="0" w:name="OLE_LINK1"/>
      <w:r w:rsidR="00AE6FE7" w:rsidRPr="00856176">
        <w:rPr>
          <w:rFonts w:ascii="Times New Roman" w:eastAsia="方正仿宋_GBK"/>
          <w:sz w:val="32"/>
          <w:szCs w:val="32"/>
        </w:rPr>
        <w:t>》</w:t>
      </w:r>
      <w:bookmarkEnd w:id="0"/>
      <w:r w:rsidR="00AE6FE7" w:rsidRPr="00856176">
        <w:rPr>
          <w:rFonts w:ascii="Times New Roman" w:eastAsia="方正仿宋_GBK"/>
          <w:sz w:val="32"/>
          <w:szCs w:val="32"/>
        </w:rPr>
        <w:t>，并同时符合以下条件的零售药店均可申请医疗保障定点：</w:t>
      </w:r>
    </w:p>
    <w:p w:rsidR="00AE6FE7" w:rsidRPr="00856176" w:rsidRDefault="00233D64"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sidR="00704CA6">
        <w:rPr>
          <w:rFonts w:ascii="方正仿宋_GBK" w:eastAsia="方正仿宋_GBK" w:hint="eastAsia"/>
          <w:color w:val="000000"/>
          <w:sz w:val="32"/>
          <w:szCs w:val="32"/>
        </w:rPr>
        <w:t>在注册地址正式经营至少</w:t>
      </w:r>
      <w:r w:rsidR="00704CA6">
        <w:rPr>
          <w:rFonts w:ascii="Times New Roman" w:hAnsi="Times New Roman"/>
          <w:color w:val="000000"/>
          <w:sz w:val="32"/>
          <w:szCs w:val="32"/>
        </w:rPr>
        <w:t>3</w:t>
      </w:r>
      <w:r w:rsidR="00704CA6">
        <w:rPr>
          <w:rFonts w:ascii="方正仿宋_GBK" w:eastAsia="方正仿宋_GBK" w:hint="eastAsia"/>
          <w:color w:val="000000"/>
          <w:sz w:val="32"/>
          <w:szCs w:val="32"/>
        </w:rPr>
        <w:t>个月，且药品经营许可证、营业执照均在有效期内</w:t>
      </w:r>
      <w:r w:rsidR="00704CA6" w:rsidRPr="003A4A02">
        <w:rPr>
          <w:rFonts w:ascii="Times New Roman" w:eastAsia="方正仿宋_GBK"/>
          <w:sz w:val="32"/>
          <w:szCs w:val="32"/>
        </w:rPr>
        <w:t>（经营时间以市场监督管理部门核准的药品经营许可证为依据）</w:t>
      </w:r>
      <w:r w:rsidR="00AE6FE7" w:rsidRPr="003A4A02">
        <w:rPr>
          <w:rFonts w:ascii="Times New Roman" w:eastAsia="方正仿宋_GBK"/>
          <w:sz w:val="32"/>
          <w:szCs w:val="32"/>
        </w:rPr>
        <w:t>；</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w:t>
      </w:r>
      <w:r w:rsidR="00704CA6">
        <w:rPr>
          <w:rFonts w:ascii="方正仿宋_GBK" w:eastAsia="方正仿宋_GBK" w:hint="eastAsia"/>
          <w:color w:val="000000"/>
          <w:sz w:val="32"/>
          <w:szCs w:val="32"/>
        </w:rPr>
        <w:t>至少有</w:t>
      </w:r>
      <w:r w:rsidR="00704CA6">
        <w:rPr>
          <w:rFonts w:ascii="Times New Roman" w:hAnsi="Times New Roman"/>
          <w:color w:val="000000"/>
          <w:sz w:val="32"/>
          <w:szCs w:val="32"/>
        </w:rPr>
        <w:t>1</w:t>
      </w:r>
      <w:r w:rsidR="00704CA6">
        <w:rPr>
          <w:rFonts w:ascii="方正仿宋_GBK" w:eastAsia="方正仿宋_GBK" w:hint="eastAsia"/>
          <w:color w:val="000000"/>
          <w:sz w:val="32"/>
          <w:szCs w:val="32"/>
        </w:rPr>
        <w:t>名取得执业药师资格证书或者具有药学、临床药学、中药学专业技术资格证书的药师，且注册地在该零售药店所在地，药师须签订</w:t>
      </w:r>
      <w:r w:rsidR="00704CA6">
        <w:rPr>
          <w:rFonts w:ascii="Times New Roman" w:hAnsi="Times New Roman"/>
          <w:color w:val="000000"/>
          <w:sz w:val="32"/>
          <w:szCs w:val="32"/>
        </w:rPr>
        <w:t>1</w:t>
      </w:r>
      <w:r w:rsidR="00704CA6">
        <w:rPr>
          <w:rFonts w:ascii="方正仿宋_GBK" w:eastAsia="方正仿宋_GBK" w:hint="eastAsia"/>
          <w:color w:val="000000"/>
          <w:sz w:val="32"/>
          <w:szCs w:val="32"/>
        </w:rPr>
        <w:t>年以上劳动合同且在合同期内；且同一时期内，不得将药师资质出借、空挂于其他医药机构。</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3</w:t>
      </w:r>
      <w:r>
        <w:rPr>
          <w:rFonts w:ascii="Times New Roman" w:eastAsia="方正仿宋_GBK" w:hAnsi="Times New Roman" w:hint="eastAsia"/>
          <w:sz w:val="32"/>
          <w:szCs w:val="32"/>
        </w:rPr>
        <w:t>）</w:t>
      </w:r>
      <w:r w:rsidR="00704CA6" w:rsidRPr="00704CA6">
        <w:rPr>
          <w:rFonts w:ascii="Times New Roman" w:eastAsia="方正仿宋_GBK" w:hint="eastAsia"/>
          <w:sz w:val="32"/>
          <w:szCs w:val="32"/>
        </w:rPr>
        <w:t>少有</w:t>
      </w:r>
      <w:r w:rsidR="00704CA6" w:rsidRPr="00704CA6">
        <w:rPr>
          <w:rFonts w:ascii="Times New Roman" w:eastAsia="方正仿宋_GBK" w:hint="eastAsia"/>
          <w:sz w:val="32"/>
          <w:szCs w:val="32"/>
        </w:rPr>
        <w:t>2</w:t>
      </w:r>
      <w:r w:rsidR="00704CA6" w:rsidRPr="00704CA6">
        <w:rPr>
          <w:rFonts w:ascii="Times New Roman" w:eastAsia="方正仿宋_GBK" w:hint="eastAsia"/>
          <w:sz w:val="32"/>
          <w:szCs w:val="32"/>
        </w:rPr>
        <w:t>名熟悉医疗保障法律法规和相关制度规定的专</w:t>
      </w:r>
      <w:r w:rsidR="00704CA6" w:rsidRPr="00704CA6">
        <w:rPr>
          <w:rFonts w:ascii="Times New Roman" w:eastAsia="方正仿宋_GBK" w:hint="eastAsia"/>
          <w:sz w:val="32"/>
          <w:szCs w:val="32"/>
        </w:rPr>
        <w:t>(</w:t>
      </w:r>
      <w:r w:rsidR="00704CA6" w:rsidRPr="00704CA6">
        <w:rPr>
          <w:rFonts w:ascii="Times New Roman" w:eastAsia="方正仿宋_GBK" w:hint="eastAsia"/>
          <w:sz w:val="32"/>
          <w:szCs w:val="32"/>
        </w:rPr>
        <w:t>兼</w:t>
      </w:r>
      <w:r w:rsidR="00704CA6" w:rsidRPr="00704CA6">
        <w:rPr>
          <w:rFonts w:ascii="Times New Roman" w:eastAsia="方正仿宋_GBK" w:hint="eastAsia"/>
          <w:sz w:val="32"/>
          <w:szCs w:val="32"/>
        </w:rPr>
        <w:t>)</w:t>
      </w:r>
      <w:r w:rsidR="00704CA6" w:rsidRPr="00704CA6">
        <w:rPr>
          <w:rFonts w:ascii="Times New Roman" w:eastAsia="方正仿宋_GBK" w:hint="eastAsia"/>
          <w:sz w:val="32"/>
          <w:szCs w:val="32"/>
        </w:rPr>
        <w:t>职医保管理人员负责管理医保费用，并签订</w:t>
      </w:r>
      <w:r w:rsidR="00704CA6" w:rsidRPr="00704CA6">
        <w:rPr>
          <w:rFonts w:ascii="Times New Roman" w:eastAsia="方正仿宋_GBK" w:hint="eastAsia"/>
          <w:sz w:val="32"/>
          <w:szCs w:val="32"/>
        </w:rPr>
        <w:t>1</w:t>
      </w:r>
      <w:r w:rsidR="00704CA6" w:rsidRPr="00704CA6">
        <w:rPr>
          <w:rFonts w:ascii="Times New Roman" w:eastAsia="方正仿宋_GBK" w:hint="eastAsia"/>
          <w:sz w:val="32"/>
          <w:szCs w:val="32"/>
        </w:rPr>
        <w:t>年以上劳动合同且在合同期内</w:t>
      </w:r>
      <w:r w:rsidR="00E919E4" w:rsidRPr="00856176">
        <w:rPr>
          <w:rFonts w:ascii="Times New Roman" w:eastAsia="方正仿宋_GBK"/>
          <w:sz w:val="32"/>
          <w:szCs w:val="32"/>
        </w:rPr>
        <w:t>；</w:t>
      </w:r>
    </w:p>
    <w:p w:rsidR="00E919E4" w:rsidRDefault="00AE6FE7" w:rsidP="00AE6FE7">
      <w:pPr>
        <w:spacing w:line="560" w:lineRule="exact"/>
        <w:ind w:firstLineChars="200" w:firstLine="640"/>
        <w:rPr>
          <w:rFonts w:ascii="Times New Roman" w:eastAsia="方正仿宋_GBK"/>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4</w:t>
      </w:r>
      <w:r>
        <w:rPr>
          <w:rFonts w:ascii="Times New Roman" w:eastAsia="方正仿宋_GBK" w:hAnsi="Times New Roman" w:hint="eastAsia"/>
          <w:sz w:val="32"/>
          <w:szCs w:val="32"/>
        </w:rPr>
        <w:t>）</w:t>
      </w:r>
      <w:r w:rsidR="00704CA6" w:rsidRPr="00704CA6">
        <w:rPr>
          <w:rFonts w:ascii="Times New Roman" w:eastAsia="方正仿宋_GBK" w:hint="eastAsia"/>
          <w:sz w:val="32"/>
          <w:szCs w:val="32"/>
        </w:rPr>
        <w:t>按</w:t>
      </w:r>
      <w:r w:rsidR="00704CA6" w:rsidRPr="00856176">
        <w:rPr>
          <w:rFonts w:ascii="Times New Roman" w:eastAsia="方正仿宋_GBK"/>
          <w:sz w:val="32"/>
          <w:szCs w:val="32"/>
        </w:rPr>
        <w:t>《</w:t>
      </w:r>
      <w:r w:rsidR="00704CA6" w:rsidRPr="00704CA6">
        <w:rPr>
          <w:rFonts w:ascii="Times New Roman" w:eastAsia="方正仿宋_GBK" w:hint="eastAsia"/>
          <w:sz w:val="32"/>
          <w:szCs w:val="32"/>
        </w:rPr>
        <w:t>药品经营质量管理规范</w:t>
      </w:r>
      <w:r w:rsidR="00704CA6" w:rsidRPr="00856176">
        <w:rPr>
          <w:rFonts w:ascii="Times New Roman" w:eastAsia="方正仿宋_GBK"/>
          <w:sz w:val="32"/>
          <w:szCs w:val="32"/>
        </w:rPr>
        <w:t>》</w:t>
      </w:r>
      <w:r w:rsidR="00704CA6" w:rsidRPr="00704CA6">
        <w:rPr>
          <w:rFonts w:ascii="Times New Roman" w:eastAsia="方正仿宋_GBK" w:hint="eastAsia"/>
          <w:sz w:val="32"/>
          <w:szCs w:val="32"/>
        </w:rPr>
        <w:t>要求，开展药品分类分区有效管理，能按要求采集应用药品追溯码，并对所售药品设立明确的医保用药标识</w:t>
      </w:r>
      <w:r w:rsidR="00E919E4" w:rsidRPr="00856176">
        <w:rPr>
          <w:rFonts w:ascii="Times New Roman" w:eastAsia="方正仿宋_GBK"/>
          <w:sz w:val="32"/>
          <w:szCs w:val="32"/>
        </w:rPr>
        <w:t>；</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5</w:t>
      </w:r>
      <w:r>
        <w:rPr>
          <w:rFonts w:ascii="Times New Roman" w:eastAsia="方正仿宋_GBK" w:hAnsi="Times New Roman" w:hint="eastAsia"/>
          <w:sz w:val="32"/>
          <w:szCs w:val="32"/>
        </w:rPr>
        <w:t>）</w:t>
      </w:r>
      <w:r w:rsidR="00E919E4" w:rsidRPr="00E919E4">
        <w:rPr>
          <w:rFonts w:ascii="Times New Roman" w:eastAsia="方正仿宋_GBK" w:hint="eastAsia"/>
          <w:sz w:val="32"/>
          <w:szCs w:val="32"/>
        </w:rPr>
        <w:t>具有符合医保协议管理要求的医保药品管理制度、财务管理制度、医保人员管理制度、统计信息管理制度和医保费</w:t>
      </w:r>
      <w:r w:rsidR="00E919E4" w:rsidRPr="00E919E4">
        <w:rPr>
          <w:rFonts w:ascii="Times New Roman" w:eastAsia="方正仿宋_GBK" w:hint="eastAsia"/>
          <w:sz w:val="32"/>
          <w:szCs w:val="32"/>
        </w:rPr>
        <w:lastRenderedPageBreak/>
        <w:t>用结算制度</w:t>
      </w:r>
      <w:r w:rsidR="00E919E4" w:rsidRPr="00856176">
        <w:rPr>
          <w:rFonts w:ascii="Times New Roman" w:eastAsia="方正仿宋_GBK"/>
          <w:sz w:val="32"/>
          <w:szCs w:val="32"/>
        </w:rPr>
        <w:t>；</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6</w:t>
      </w:r>
      <w:r>
        <w:rPr>
          <w:rFonts w:ascii="Times New Roman" w:eastAsia="方正仿宋_GBK" w:hAnsi="Times New Roman" w:hint="eastAsia"/>
          <w:sz w:val="32"/>
          <w:szCs w:val="32"/>
        </w:rPr>
        <w:t>）</w:t>
      </w:r>
      <w:r w:rsidR="00E919E4" w:rsidRPr="00E919E4">
        <w:rPr>
          <w:rFonts w:ascii="Times New Roman" w:eastAsia="方正仿宋_GBK" w:hint="eastAsia"/>
          <w:sz w:val="32"/>
          <w:szCs w:val="32"/>
        </w:rPr>
        <w:t>具备符合医保协议管理要求的信息技术和接口标准，按规定使用全国统一的医疗保障信息业务编码，实现与医保基金智能监管系统、医保电子处方中心等信息系统有效衔接，并能按规定进行数据信息传输</w:t>
      </w:r>
      <w:r w:rsidR="00E919E4" w:rsidRPr="00856176">
        <w:rPr>
          <w:rFonts w:ascii="Times New Roman" w:eastAsia="方正仿宋_GBK"/>
          <w:sz w:val="32"/>
          <w:szCs w:val="32"/>
        </w:rPr>
        <w:t>；</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7</w:t>
      </w:r>
      <w:r>
        <w:rPr>
          <w:rFonts w:ascii="Times New Roman" w:eastAsia="方正仿宋_GBK" w:hAnsi="Times New Roman" w:hint="eastAsia"/>
          <w:sz w:val="32"/>
          <w:szCs w:val="32"/>
        </w:rPr>
        <w:t>）</w:t>
      </w:r>
      <w:r w:rsidR="00E919E4" w:rsidRPr="00E919E4">
        <w:rPr>
          <w:rFonts w:ascii="Times New Roman" w:eastAsia="方正仿宋_GBK" w:hint="eastAsia"/>
          <w:sz w:val="32"/>
          <w:szCs w:val="32"/>
        </w:rPr>
        <w:t>符合法律法规规章和省级及以上医疗保障行政部门规定的其他条件。</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int="eastAsia"/>
          <w:sz w:val="32"/>
          <w:szCs w:val="32"/>
        </w:rPr>
        <w:t xml:space="preserve">2. </w:t>
      </w:r>
      <w:r w:rsidRPr="00856176">
        <w:rPr>
          <w:rFonts w:ascii="Times New Roman" w:eastAsia="方正仿宋_GBK"/>
          <w:sz w:val="32"/>
          <w:szCs w:val="32"/>
        </w:rPr>
        <w:t>零售药店有下列情形之一的，不予受理定点申请：</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1</w:t>
      </w:r>
      <w:r>
        <w:rPr>
          <w:rFonts w:ascii="Times New Roman" w:eastAsia="方正仿宋_GBK" w:hAnsi="Times New Roman" w:hint="eastAsia"/>
          <w:sz w:val="32"/>
          <w:szCs w:val="32"/>
        </w:rPr>
        <w:t>）</w:t>
      </w:r>
      <w:r w:rsidR="00E919E4" w:rsidRPr="00E919E4">
        <w:rPr>
          <w:rFonts w:ascii="Times New Roman" w:eastAsia="方正仿宋_GBK" w:hint="eastAsia"/>
          <w:sz w:val="32"/>
          <w:szCs w:val="32"/>
        </w:rPr>
        <w:t>未依法履行行政处罚责任的</w:t>
      </w:r>
      <w:r w:rsidR="00E919E4" w:rsidRPr="00856176">
        <w:rPr>
          <w:rFonts w:ascii="Times New Roman" w:eastAsia="方正仿宋_GBK"/>
          <w:sz w:val="32"/>
          <w:szCs w:val="32"/>
        </w:rPr>
        <w:t>；</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w:t>
      </w:r>
      <w:r w:rsidRPr="00856176">
        <w:rPr>
          <w:rFonts w:ascii="Times New Roman" w:eastAsia="方正仿宋_GBK"/>
          <w:sz w:val="32"/>
          <w:szCs w:val="32"/>
        </w:rPr>
        <w:t>以弄虚作假等不正当手段申请定点，自发现之日起未满</w:t>
      </w:r>
      <w:r w:rsidRPr="00856176">
        <w:rPr>
          <w:rFonts w:ascii="Times New Roman" w:eastAsia="方正仿宋_GBK" w:hAnsi="Times New Roman"/>
          <w:sz w:val="32"/>
          <w:szCs w:val="32"/>
        </w:rPr>
        <w:t>3</w:t>
      </w:r>
      <w:r w:rsidRPr="00856176">
        <w:rPr>
          <w:rFonts w:ascii="Times New Roman" w:eastAsia="方正仿宋_GBK"/>
          <w:sz w:val="32"/>
          <w:szCs w:val="32"/>
        </w:rPr>
        <w:t>年的；</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3</w:t>
      </w:r>
      <w:r>
        <w:rPr>
          <w:rFonts w:ascii="Times New Roman" w:eastAsia="方正仿宋_GBK" w:hAnsi="Times New Roman" w:hint="eastAsia"/>
          <w:sz w:val="32"/>
          <w:szCs w:val="32"/>
        </w:rPr>
        <w:t>）</w:t>
      </w:r>
      <w:r w:rsidR="00E919E4" w:rsidRPr="00E919E4">
        <w:rPr>
          <w:rFonts w:ascii="Times New Roman" w:eastAsia="方正仿宋_GBK" w:hint="eastAsia"/>
          <w:sz w:val="32"/>
          <w:szCs w:val="32"/>
        </w:rPr>
        <w:t>因违法违规被解除医保协议未满</w:t>
      </w:r>
      <w:r w:rsidR="00E919E4" w:rsidRPr="00E919E4">
        <w:rPr>
          <w:rFonts w:ascii="Times New Roman" w:eastAsia="方正仿宋_GBK" w:hint="eastAsia"/>
          <w:sz w:val="32"/>
          <w:szCs w:val="32"/>
        </w:rPr>
        <w:t>3</w:t>
      </w:r>
      <w:r w:rsidR="00E919E4" w:rsidRPr="00E919E4">
        <w:rPr>
          <w:rFonts w:ascii="Times New Roman" w:eastAsia="方正仿宋_GBK" w:hint="eastAsia"/>
          <w:sz w:val="32"/>
          <w:szCs w:val="32"/>
        </w:rPr>
        <w:t>年或者已满</w:t>
      </w:r>
      <w:r w:rsidR="00E919E4" w:rsidRPr="00E919E4">
        <w:rPr>
          <w:rFonts w:ascii="Times New Roman" w:eastAsia="方正仿宋_GBK" w:hint="eastAsia"/>
          <w:sz w:val="32"/>
          <w:szCs w:val="32"/>
        </w:rPr>
        <w:t>3</w:t>
      </w:r>
      <w:r w:rsidR="00E919E4" w:rsidRPr="00E919E4">
        <w:rPr>
          <w:rFonts w:ascii="Times New Roman" w:eastAsia="方正仿宋_GBK" w:hint="eastAsia"/>
          <w:sz w:val="32"/>
          <w:szCs w:val="32"/>
        </w:rPr>
        <w:t>年但未完全履行行政处罚法律责任的</w:t>
      </w:r>
      <w:r w:rsidR="00E919E4" w:rsidRPr="00856176">
        <w:rPr>
          <w:rFonts w:ascii="Times New Roman" w:eastAsia="方正仿宋_GBK"/>
          <w:sz w:val="32"/>
          <w:szCs w:val="32"/>
        </w:rPr>
        <w:t>；</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4</w:t>
      </w:r>
      <w:r>
        <w:rPr>
          <w:rFonts w:ascii="Times New Roman" w:eastAsia="方正仿宋_GBK" w:hAnsi="Times New Roman" w:hint="eastAsia"/>
          <w:sz w:val="32"/>
          <w:szCs w:val="32"/>
        </w:rPr>
        <w:t>）</w:t>
      </w:r>
      <w:r w:rsidR="00E919E4" w:rsidRPr="00E919E4">
        <w:rPr>
          <w:rFonts w:ascii="Times New Roman" w:eastAsia="方正仿宋_GBK" w:hint="eastAsia"/>
          <w:sz w:val="32"/>
          <w:szCs w:val="32"/>
        </w:rPr>
        <w:t>因严重违反医保协议约定而被解除医保协议未满</w:t>
      </w:r>
      <w:r w:rsidR="00E919E4" w:rsidRPr="00E919E4">
        <w:rPr>
          <w:rFonts w:ascii="Times New Roman" w:eastAsia="方正仿宋_GBK" w:hint="eastAsia"/>
          <w:sz w:val="32"/>
          <w:szCs w:val="32"/>
        </w:rPr>
        <w:t>1</w:t>
      </w:r>
      <w:r w:rsidR="00E919E4" w:rsidRPr="00E919E4">
        <w:rPr>
          <w:rFonts w:ascii="Times New Roman" w:eastAsia="方正仿宋_GBK" w:hint="eastAsia"/>
          <w:sz w:val="32"/>
          <w:szCs w:val="32"/>
        </w:rPr>
        <w:t>年或者已满</w:t>
      </w:r>
      <w:r w:rsidR="00E919E4" w:rsidRPr="00E919E4">
        <w:rPr>
          <w:rFonts w:ascii="Times New Roman" w:eastAsia="方正仿宋_GBK" w:hint="eastAsia"/>
          <w:sz w:val="32"/>
          <w:szCs w:val="32"/>
        </w:rPr>
        <w:t>1</w:t>
      </w:r>
      <w:r w:rsidR="00E919E4" w:rsidRPr="00E919E4">
        <w:rPr>
          <w:rFonts w:ascii="Times New Roman" w:eastAsia="方正仿宋_GBK" w:hint="eastAsia"/>
          <w:sz w:val="32"/>
          <w:szCs w:val="32"/>
        </w:rPr>
        <w:t>年但未完全履行违约责任的</w:t>
      </w:r>
      <w:r w:rsidR="00E919E4" w:rsidRPr="00856176">
        <w:rPr>
          <w:rFonts w:ascii="Times New Roman" w:eastAsia="方正仿宋_GBK"/>
          <w:sz w:val="32"/>
          <w:szCs w:val="32"/>
        </w:rPr>
        <w:t>；</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5</w:t>
      </w:r>
      <w:r>
        <w:rPr>
          <w:rFonts w:ascii="Times New Roman" w:eastAsia="方正仿宋_GBK" w:hAnsi="Times New Roman" w:hint="eastAsia"/>
          <w:sz w:val="32"/>
          <w:szCs w:val="32"/>
        </w:rPr>
        <w:t>）</w:t>
      </w:r>
      <w:r w:rsidR="00E919E4" w:rsidRPr="00E919E4">
        <w:rPr>
          <w:rFonts w:ascii="Times New Roman" w:eastAsia="方正仿宋_GBK" w:hint="eastAsia"/>
          <w:sz w:val="32"/>
          <w:szCs w:val="32"/>
        </w:rPr>
        <w:t>法定代表人、企业负责人或者实际控制人曾因严重违法违规导致原定点零售药店被解除医保协议，未满</w:t>
      </w:r>
      <w:r w:rsidR="00E919E4" w:rsidRPr="00E919E4">
        <w:rPr>
          <w:rFonts w:ascii="Times New Roman" w:eastAsia="方正仿宋_GBK" w:hint="eastAsia"/>
          <w:sz w:val="32"/>
          <w:szCs w:val="32"/>
        </w:rPr>
        <w:t>5</w:t>
      </w:r>
      <w:r w:rsidR="00E919E4" w:rsidRPr="00E919E4">
        <w:rPr>
          <w:rFonts w:ascii="Times New Roman" w:eastAsia="方正仿宋_GBK" w:hint="eastAsia"/>
          <w:sz w:val="32"/>
          <w:szCs w:val="32"/>
        </w:rPr>
        <w:t>年的</w:t>
      </w:r>
      <w:r w:rsidRPr="00856176">
        <w:rPr>
          <w:rFonts w:ascii="Times New Roman" w:eastAsia="方正仿宋_GBK"/>
          <w:sz w:val="32"/>
          <w:szCs w:val="32"/>
        </w:rPr>
        <w:t>；</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6</w:t>
      </w:r>
      <w:r>
        <w:rPr>
          <w:rFonts w:ascii="Times New Roman" w:eastAsia="方正仿宋_GBK" w:hAnsi="Times New Roman" w:hint="eastAsia"/>
          <w:sz w:val="32"/>
          <w:szCs w:val="32"/>
        </w:rPr>
        <w:t>）</w:t>
      </w:r>
      <w:r w:rsidR="00E919E4" w:rsidRPr="00E919E4">
        <w:rPr>
          <w:rFonts w:ascii="Times New Roman" w:eastAsia="方正仿宋_GBK" w:hint="eastAsia"/>
          <w:sz w:val="32"/>
          <w:szCs w:val="32"/>
        </w:rPr>
        <w:t>法定代表人、企业负责人或者实际控制人被列入失信人名单的</w:t>
      </w:r>
      <w:r w:rsidRPr="00856176">
        <w:rPr>
          <w:rFonts w:ascii="Times New Roman" w:eastAsia="方正仿宋_GBK"/>
          <w:sz w:val="32"/>
          <w:szCs w:val="32"/>
        </w:rPr>
        <w:t>；</w:t>
      </w:r>
    </w:p>
    <w:p w:rsidR="005A193D" w:rsidRPr="009F24A8" w:rsidRDefault="00AE6FE7" w:rsidP="009F24A8">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7</w:t>
      </w:r>
      <w:r>
        <w:rPr>
          <w:rFonts w:ascii="Times New Roman" w:eastAsia="方正仿宋_GBK" w:hAnsi="Times New Roman" w:hint="eastAsia"/>
          <w:sz w:val="32"/>
          <w:szCs w:val="32"/>
        </w:rPr>
        <w:t>）</w:t>
      </w:r>
      <w:r w:rsidRPr="00856176">
        <w:rPr>
          <w:rFonts w:ascii="Times New Roman" w:eastAsia="方正仿宋_GBK"/>
          <w:sz w:val="32"/>
          <w:szCs w:val="32"/>
        </w:rPr>
        <w:t>法律法规规定的其他不予受理的情形。</w:t>
      </w:r>
    </w:p>
    <w:p w:rsidR="00AE6FE7" w:rsidRPr="009F24A8" w:rsidRDefault="00AE6FE7" w:rsidP="00AE6FE7">
      <w:pPr>
        <w:ind w:firstLineChars="200" w:firstLine="640"/>
        <w:rPr>
          <w:rFonts w:ascii="方正黑体_GBK" w:eastAsia="方正黑体_GBK"/>
          <w:sz w:val="32"/>
          <w:szCs w:val="32"/>
        </w:rPr>
      </w:pPr>
      <w:r w:rsidRPr="009F24A8">
        <w:rPr>
          <w:rFonts w:ascii="方正黑体_GBK" w:eastAsia="方正黑体_GBK" w:hint="eastAsia"/>
          <w:sz w:val="32"/>
          <w:szCs w:val="32"/>
        </w:rPr>
        <w:t>二、零售药店向统筹地区经办机构提出医疗保障定点申请，至少提供以下材料：</w:t>
      </w:r>
    </w:p>
    <w:p w:rsidR="00AE6FE7" w:rsidRPr="00856176" w:rsidRDefault="00AE6FE7" w:rsidP="00AE6FE7">
      <w:pPr>
        <w:spacing w:line="560" w:lineRule="exact"/>
        <w:ind w:firstLineChars="200" w:firstLine="640"/>
        <w:rPr>
          <w:rFonts w:ascii="Times New Roman" w:eastAsia="方正仿宋_GBK" w:hAnsi="Times New Roman"/>
          <w:sz w:val="32"/>
          <w:szCs w:val="32"/>
        </w:rPr>
      </w:pPr>
      <w:r>
        <w:rPr>
          <w:rFonts w:ascii="Times New Roman" w:eastAsia="方正仿宋_GBK" w:hint="eastAsia"/>
          <w:sz w:val="32"/>
          <w:szCs w:val="32"/>
        </w:rPr>
        <w:t>（</w:t>
      </w:r>
      <w:r w:rsidR="009F24A8">
        <w:rPr>
          <w:rFonts w:ascii="Times New Roman" w:eastAsia="方正仿宋_GBK" w:hint="eastAsia"/>
          <w:sz w:val="32"/>
          <w:szCs w:val="32"/>
        </w:rPr>
        <w:t>1</w:t>
      </w:r>
      <w:r>
        <w:rPr>
          <w:rFonts w:ascii="Times New Roman" w:eastAsia="方正仿宋_GBK" w:hint="eastAsia"/>
          <w:sz w:val="32"/>
          <w:szCs w:val="32"/>
        </w:rPr>
        <w:t>）</w:t>
      </w:r>
      <w:r w:rsidRPr="00856176">
        <w:rPr>
          <w:rFonts w:ascii="Times New Roman" w:eastAsia="方正仿宋_GBK"/>
          <w:sz w:val="32"/>
          <w:szCs w:val="32"/>
        </w:rPr>
        <w:t>定点零售药店申请表；</w:t>
      </w:r>
    </w:p>
    <w:p w:rsidR="00AE6FE7" w:rsidRPr="00704CA6" w:rsidRDefault="009F24A8" w:rsidP="00704CA6">
      <w:pPr>
        <w:ind w:firstLineChars="200" w:firstLine="640"/>
        <w:rPr>
          <w:rFonts w:ascii="Times New Roman" w:eastAsia="方正仿宋_GBK"/>
          <w:sz w:val="32"/>
          <w:szCs w:val="32"/>
        </w:rPr>
      </w:pPr>
      <w:r>
        <w:rPr>
          <w:rFonts w:ascii="Times New Roman" w:eastAsia="方正仿宋_GBK" w:hint="eastAsia"/>
          <w:sz w:val="32"/>
          <w:szCs w:val="32"/>
        </w:rPr>
        <w:t>（</w:t>
      </w:r>
      <w:r>
        <w:rPr>
          <w:rFonts w:ascii="Times New Roman" w:eastAsia="方正仿宋_GBK" w:hint="eastAsia"/>
          <w:sz w:val="32"/>
          <w:szCs w:val="32"/>
        </w:rPr>
        <w:t>2</w:t>
      </w:r>
      <w:r>
        <w:rPr>
          <w:rFonts w:ascii="Times New Roman" w:eastAsia="方正仿宋_GBK" w:hint="eastAsia"/>
          <w:sz w:val="32"/>
          <w:szCs w:val="32"/>
        </w:rPr>
        <w:t>）</w:t>
      </w:r>
      <w:r w:rsidR="00704CA6">
        <w:rPr>
          <w:rFonts w:ascii="方正仿宋_GBK" w:eastAsia="方正仿宋_GBK" w:hint="eastAsia"/>
          <w:color w:val="000000"/>
          <w:sz w:val="32"/>
          <w:szCs w:val="32"/>
        </w:rPr>
        <w:t xml:space="preserve">药品经营许可证、营业执照和法定代表人、主要负责 </w:t>
      </w:r>
      <w:r w:rsidR="00704CA6">
        <w:rPr>
          <w:rFonts w:ascii="方正仿宋_GBK" w:eastAsia="方正仿宋_GBK" w:hint="eastAsia"/>
          <w:color w:val="000000"/>
          <w:sz w:val="32"/>
          <w:szCs w:val="32"/>
        </w:rPr>
        <w:lastRenderedPageBreak/>
        <w:t>人或者实际控制人身份证复印件，</w:t>
      </w:r>
      <w:r w:rsidR="00AE6FE7" w:rsidRPr="00856176">
        <w:rPr>
          <w:rFonts w:ascii="Times New Roman" w:eastAsia="方正仿宋_GBK"/>
          <w:sz w:val="32"/>
          <w:szCs w:val="32"/>
        </w:rPr>
        <w:t>复印件上均需加盖单位公章；</w:t>
      </w:r>
    </w:p>
    <w:p w:rsidR="00704CA6" w:rsidRDefault="009F24A8" w:rsidP="00AE6FE7">
      <w:pPr>
        <w:spacing w:line="560" w:lineRule="exact"/>
        <w:ind w:firstLineChars="200" w:firstLine="640"/>
        <w:rPr>
          <w:rFonts w:ascii="方正仿宋_GBK" w:eastAsia="方正仿宋_GBK"/>
          <w:color w:val="000000"/>
          <w:sz w:val="32"/>
          <w:szCs w:val="32"/>
        </w:rPr>
      </w:pPr>
      <w:r>
        <w:rPr>
          <w:rFonts w:ascii="Times New Roman" w:eastAsia="方正仿宋_GBK" w:hint="eastAsia"/>
          <w:sz w:val="32"/>
          <w:szCs w:val="32"/>
        </w:rPr>
        <w:t>（</w:t>
      </w:r>
      <w:r>
        <w:rPr>
          <w:rFonts w:ascii="Times New Roman" w:eastAsia="方正仿宋_GBK" w:hint="eastAsia"/>
          <w:sz w:val="32"/>
          <w:szCs w:val="32"/>
        </w:rPr>
        <w:t>3</w:t>
      </w:r>
      <w:r>
        <w:rPr>
          <w:rFonts w:ascii="Times New Roman" w:eastAsia="方正仿宋_GBK" w:hint="eastAsia"/>
          <w:sz w:val="32"/>
          <w:szCs w:val="32"/>
        </w:rPr>
        <w:t>）</w:t>
      </w:r>
      <w:r w:rsidR="00AE6FE7" w:rsidRPr="00856176">
        <w:rPr>
          <w:rFonts w:ascii="Times New Roman" w:eastAsia="方正仿宋_GBK"/>
          <w:sz w:val="32"/>
          <w:szCs w:val="32"/>
        </w:rPr>
        <w:t>执业药师资格证书或药学技术人员相关证书及其劳动合同复印件；</w:t>
      </w:r>
    </w:p>
    <w:p w:rsidR="00AE6FE7" w:rsidRPr="00856176" w:rsidRDefault="009F24A8" w:rsidP="00AE6FE7">
      <w:pPr>
        <w:spacing w:line="560" w:lineRule="exact"/>
        <w:ind w:firstLineChars="200" w:firstLine="640"/>
        <w:rPr>
          <w:rFonts w:ascii="Times New Roman" w:eastAsia="方正仿宋_GBK" w:hAnsi="Times New Roman"/>
          <w:sz w:val="32"/>
          <w:szCs w:val="32"/>
        </w:rPr>
      </w:pPr>
      <w:r>
        <w:rPr>
          <w:rFonts w:ascii="Times New Roman" w:eastAsia="方正仿宋_GBK" w:hint="eastAsia"/>
          <w:sz w:val="32"/>
          <w:szCs w:val="32"/>
        </w:rPr>
        <w:t>（</w:t>
      </w:r>
      <w:r>
        <w:rPr>
          <w:rFonts w:ascii="Times New Roman" w:eastAsia="方正仿宋_GBK" w:hint="eastAsia"/>
          <w:sz w:val="32"/>
          <w:szCs w:val="32"/>
        </w:rPr>
        <w:t>4</w:t>
      </w:r>
      <w:r>
        <w:rPr>
          <w:rFonts w:ascii="Times New Roman" w:eastAsia="方正仿宋_GBK" w:hint="eastAsia"/>
          <w:sz w:val="32"/>
          <w:szCs w:val="32"/>
        </w:rPr>
        <w:t>）</w:t>
      </w:r>
      <w:r w:rsidR="00AE6FE7" w:rsidRPr="00856176">
        <w:rPr>
          <w:rFonts w:ascii="Times New Roman" w:eastAsia="方正仿宋_GBK"/>
          <w:sz w:val="32"/>
          <w:szCs w:val="32"/>
        </w:rPr>
        <w:t>医保专（兼）职管理人员的劳动合同复印件；</w:t>
      </w:r>
    </w:p>
    <w:p w:rsidR="00AE6FE7" w:rsidRPr="00856176" w:rsidRDefault="009F24A8" w:rsidP="00AE6FE7">
      <w:pPr>
        <w:spacing w:line="560" w:lineRule="exact"/>
        <w:ind w:firstLineChars="200" w:firstLine="640"/>
        <w:rPr>
          <w:rFonts w:ascii="Times New Roman" w:eastAsia="方正仿宋_GBK" w:hAnsi="Times New Roman"/>
          <w:sz w:val="32"/>
          <w:szCs w:val="32"/>
        </w:rPr>
      </w:pPr>
      <w:r>
        <w:rPr>
          <w:rFonts w:ascii="Times New Roman" w:eastAsia="方正仿宋_GBK" w:hint="eastAsia"/>
          <w:sz w:val="32"/>
          <w:szCs w:val="32"/>
        </w:rPr>
        <w:t>（</w:t>
      </w:r>
      <w:r>
        <w:rPr>
          <w:rFonts w:ascii="Times New Roman" w:eastAsia="方正仿宋_GBK" w:hint="eastAsia"/>
          <w:sz w:val="32"/>
          <w:szCs w:val="32"/>
        </w:rPr>
        <w:t>5</w:t>
      </w:r>
      <w:r>
        <w:rPr>
          <w:rFonts w:ascii="Times New Roman" w:eastAsia="方正仿宋_GBK" w:hint="eastAsia"/>
          <w:sz w:val="32"/>
          <w:szCs w:val="32"/>
        </w:rPr>
        <w:t>）</w:t>
      </w:r>
      <w:r w:rsidR="00AE6FE7" w:rsidRPr="00856176">
        <w:rPr>
          <w:rFonts w:ascii="Times New Roman" w:eastAsia="方正仿宋_GBK"/>
          <w:sz w:val="32"/>
          <w:szCs w:val="32"/>
        </w:rPr>
        <w:t>与医疗保障政策对应的内部管理制度和财务制度文本；</w:t>
      </w:r>
    </w:p>
    <w:p w:rsidR="00AE6FE7" w:rsidRPr="00856176" w:rsidRDefault="009F24A8" w:rsidP="00AE6FE7">
      <w:pPr>
        <w:spacing w:line="560" w:lineRule="exact"/>
        <w:ind w:firstLineChars="200" w:firstLine="640"/>
        <w:rPr>
          <w:rFonts w:ascii="Times New Roman" w:eastAsia="方正仿宋_GBK" w:hAnsi="Times New Roman"/>
          <w:sz w:val="32"/>
          <w:szCs w:val="32"/>
        </w:rPr>
      </w:pPr>
      <w:r>
        <w:rPr>
          <w:rFonts w:ascii="Times New Roman" w:eastAsia="方正仿宋_GBK" w:hint="eastAsia"/>
          <w:sz w:val="32"/>
          <w:szCs w:val="32"/>
        </w:rPr>
        <w:t>（</w:t>
      </w:r>
      <w:r>
        <w:rPr>
          <w:rFonts w:ascii="Times New Roman" w:eastAsia="方正仿宋_GBK" w:hint="eastAsia"/>
          <w:sz w:val="32"/>
          <w:szCs w:val="32"/>
        </w:rPr>
        <w:t>6</w:t>
      </w:r>
      <w:r>
        <w:rPr>
          <w:rFonts w:ascii="Times New Roman" w:eastAsia="方正仿宋_GBK" w:hint="eastAsia"/>
          <w:sz w:val="32"/>
          <w:szCs w:val="32"/>
        </w:rPr>
        <w:t>）</w:t>
      </w:r>
      <w:r w:rsidR="00AE6FE7" w:rsidRPr="00856176">
        <w:rPr>
          <w:rFonts w:ascii="Times New Roman" w:eastAsia="方正仿宋_GBK"/>
          <w:sz w:val="32"/>
          <w:szCs w:val="32"/>
        </w:rPr>
        <w:t>与医保有关的信息系统相关材料；</w:t>
      </w:r>
    </w:p>
    <w:p w:rsidR="00AE6FE7" w:rsidRPr="00856176" w:rsidRDefault="009F24A8" w:rsidP="00AE6FE7">
      <w:pPr>
        <w:spacing w:line="560" w:lineRule="exact"/>
        <w:ind w:firstLineChars="200" w:firstLine="640"/>
        <w:rPr>
          <w:rFonts w:ascii="Times New Roman" w:eastAsia="方正仿宋_GBK" w:hAnsi="Times New Roman"/>
          <w:sz w:val="32"/>
          <w:szCs w:val="32"/>
        </w:rPr>
      </w:pPr>
      <w:r>
        <w:rPr>
          <w:rFonts w:ascii="Times New Roman" w:eastAsia="方正仿宋_GBK" w:hint="eastAsia"/>
          <w:sz w:val="32"/>
          <w:szCs w:val="32"/>
        </w:rPr>
        <w:t>（</w:t>
      </w:r>
      <w:r>
        <w:rPr>
          <w:rFonts w:ascii="Times New Roman" w:eastAsia="方正仿宋_GBK" w:hint="eastAsia"/>
          <w:sz w:val="32"/>
          <w:szCs w:val="32"/>
        </w:rPr>
        <w:t>7</w:t>
      </w:r>
      <w:r>
        <w:rPr>
          <w:rFonts w:ascii="Times New Roman" w:eastAsia="方正仿宋_GBK" w:hint="eastAsia"/>
          <w:sz w:val="32"/>
          <w:szCs w:val="32"/>
        </w:rPr>
        <w:t>）</w:t>
      </w:r>
      <w:r w:rsidR="00AE6FE7" w:rsidRPr="00856176">
        <w:rPr>
          <w:rFonts w:ascii="Times New Roman" w:eastAsia="方正仿宋_GBK"/>
          <w:sz w:val="32"/>
          <w:szCs w:val="32"/>
        </w:rPr>
        <w:t>纳入定点后使用医疗保障基金的预测性分析报告</w:t>
      </w:r>
      <w:r w:rsidR="00704CA6">
        <w:rPr>
          <w:rFonts w:ascii="Times New Roman" w:eastAsia="方正仿宋_GBK" w:hint="eastAsia"/>
          <w:sz w:val="32"/>
          <w:szCs w:val="32"/>
        </w:rPr>
        <w:t>；</w:t>
      </w:r>
    </w:p>
    <w:p w:rsidR="005A193D" w:rsidRPr="00AE6FE7" w:rsidRDefault="00704CA6" w:rsidP="00704CA6">
      <w:pPr>
        <w:spacing w:line="560" w:lineRule="exact"/>
        <w:ind w:firstLineChars="200" w:firstLine="640"/>
        <w:rPr>
          <w:rFonts w:ascii="方正楷体_GBK" w:eastAsia="方正楷体_GBK" w:hAnsi="Times New Roman"/>
          <w:sz w:val="32"/>
          <w:szCs w:val="44"/>
        </w:rPr>
      </w:pPr>
      <w:r w:rsidRPr="00704CA6">
        <w:rPr>
          <w:rFonts w:ascii="Times New Roman" w:eastAsia="方正仿宋_GBK" w:hint="eastAsia"/>
          <w:sz w:val="32"/>
          <w:szCs w:val="32"/>
        </w:rPr>
        <w:t>（</w:t>
      </w:r>
      <w:r w:rsidRPr="00704CA6">
        <w:rPr>
          <w:rFonts w:ascii="Times New Roman" w:eastAsia="方正仿宋_GBK" w:hint="eastAsia"/>
          <w:sz w:val="32"/>
          <w:szCs w:val="32"/>
        </w:rPr>
        <w:t>8</w:t>
      </w:r>
      <w:r w:rsidRPr="00704CA6">
        <w:rPr>
          <w:rFonts w:ascii="Times New Roman" w:eastAsia="方正仿宋_GBK" w:hint="eastAsia"/>
          <w:sz w:val="32"/>
          <w:szCs w:val="32"/>
        </w:rPr>
        <w:t>）</w:t>
      </w:r>
      <w:r>
        <w:rPr>
          <w:rFonts w:ascii="方正仿宋_GBK" w:eastAsia="方正仿宋_GBK" w:hint="eastAsia"/>
          <w:color w:val="000000"/>
          <w:sz w:val="32"/>
          <w:szCs w:val="32"/>
        </w:rPr>
        <w:t>统筹地区医疗保障行政部门按相关规定要求提供的其 他材料。</w:t>
      </w:r>
    </w:p>
    <w:p w:rsidR="009F24A8" w:rsidRDefault="009F24A8" w:rsidP="00666659">
      <w:pPr>
        <w:spacing w:line="560" w:lineRule="exact"/>
        <w:rPr>
          <w:rFonts w:ascii="方正楷体_GBK" w:eastAsia="方正楷体_GBK" w:hAnsi="Times New Roman"/>
          <w:sz w:val="32"/>
          <w:szCs w:val="44"/>
        </w:rPr>
      </w:pPr>
    </w:p>
    <w:sectPr w:rsidR="009F24A8" w:rsidSect="006F29C8">
      <w:headerReference w:type="default" r:id="rId7"/>
      <w:pgSz w:w="11906" w:h="16838"/>
      <w:pgMar w:top="1440"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173" w:rsidRDefault="000A7173" w:rsidP="00CE0B58">
      <w:r>
        <w:separator/>
      </w:r>
    </w:p>
  </w:endnote>
  <w:endnote w:type="continuationSeparator" w:id="1">
    <w:p w:rsidR="000A7173" w:rsidRDefault="000A7173" w:rsidP="00CE0B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173" w:rsidRDefault="000A7173" w:rsidP="00CE0B58">
      <w:r>
        <w:separator/>
      </w:r>
    </w:p>
  </w:footnote>
  <w:footnote w:type="continuationSeparator" w:id="1">
    <w:p w:rsidR="000A7173" w:rsidRDefault="000A7173" w:rsidP="00CE0B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133" w:rsidRDefault="00BB5133" w:rsidP="00CF5C6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99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0B58"/>
    <w:rsid w:val="0000002D"/>
    <w:rsid w:val="0000080A"/>
    <w:rsid w:val="00000B6E"/>
    <w:rsid w:val="00000E62"/>
    <w:rsid w:val="00001006"/>
    <w:rsid w:val="0000133D"/>
    <w:rsid w:val="000014B4"/>
    <w:rsid w:val="0000178F"/>
    <w:rsid w:val="000018CC"/>
    <w:rsid w:val="00001D22"/>
    <w:rsid w:val="00002BA7"/>
    <w:rsid w:val="0000381C"/>
    <w:rsid w:val="00003C73"/>
    <w:rsid w:val="00004018"/>
    <w:rsid w:val="00004970"/>
    <w:rsid w:val="000053F1"/>
    <w:rsid w:val="000056F1"/>
    <w:rsid w:val="000063FC"/>
    <w:rsid w:val="00006528"/>
    <w:rsid w:val="0000702A"/>
    <w:rsid w:val="0001059C"/>
    <w:rsid w:val="00010C3D"/>
    <w:rsid w:val="0001265A"/>
    <w:rsid w:val="00012E96"/>
    <w:rsid w:val="000135D8"/>
    <w:rsid w:val="000135F9"/>
    <w:rsid w:val="0001385B"/>
    <w:rsid w:val="00013A93"/>
    <w:rsid w:val="00014096"/>
    <w:rsid w:val="000147F1"/>
    <w:rsid w:val="00014884"/>
    <w:rsid w:val="000148A9"/>
    <w:rsid w:val="00014DEC"/>
    <w:rsid w:val="00015AA9"/>
    <w:rsid w:val="0001627B"/>
    <w:rsid w:val="00016D5D"/>
    <w:rsid w:val="00017033"/>
    <w:rsid w:val="00017425"/>
    <w:rsid w:val="00020B56"/>
    <w:rsid w:val="000215C0"/>
    <w:rsid w:val="00021855"/>
    <w:rsid w:val="000218A6"/>
    <w:rsid w:val="00021C22"/>
    <w:rsid w:val="000229C8"/>
    <w:rsid w:val="000229FA"/>
    <w:rsid w:val="00022C0E"/>
    <w:rsid w:val="00022CF7"/>
    <w:rsid w:val="0002309A"/>
    <w:rsid w:val="00023321"/>
    <w:rsid w:val="00023578"/>
    <w:rsid w:val="000236B7"/>
    <w:rsid w:val="00024B39"/>
    <w:rsid w:val="000252E8"/>
    <w:rsid w:val="0002614E"/>
    <w:rsid w:val="00026200"/>
    <w:rsid w:val="00026762"/>
    <w:rsid w:val="00027766"/>
    <w:rsid w:val="00027A6B"/>
    <w:rsid w:val="00027B4D"/>
    <w:rsid w:val="00027D42"/>
    <w:rsid w:val="00027E89"/>
    <w:rsid w:val="00030517"/>
    <w:rsid w:val="00031090"/>
    <w:rsid w:val="00031BED"/>
    <w:rsid w:val="0003214E"/>
    <w:rsid w:val="000321C0"/>
    <w:rsid w:val="00033085"/>
    <w:rsid w:val="00033B26"/>
    <w:rsid w:val="000344B5"/>
    <w:rsid w:val="00034915"/>
    <w:rsid w:val="00034C9E"/>
    <w:rsid w:val="00034E61"/>
    <w:rsid w:val="00036099"/>
    <w:rsid w:val="0003632D"/>
    <w:rsid w:val="000369D3"/>
    <w:rsid w:val="00037A36"/>
    <w:rsid w:val="00037BB7"/>
    <w:rsid w:val="00040394"/>
    <w:rsid w:val="00040D1E"/>
    <w:rsid w:val="00040EE4"/>
    <w:rsid w:val="000417A4"/>
    <w:rsid w:val="00041C9C"/>
    <w:rsid w:val="00041D62"/>
    <w:rsid w:val="0004254E"/>
    <w:rsid w:val="00042854"/>
    <w:rsid w:val="0004380E"/>
    <w:rsid w:val="0004466C"/>
    <w:rsid w:val="00044C87"/>
    <w:rsid w:val="000454A4"/>
    <w:rsid w:val="00045DAE"/>
    <w:rsid w:val="000466D0"/>
    <w:rsid w:val="000469FC"/>
    <w:rsid w:val="00046AA6"/>
    <w:rsid w:val="000470CE"/>
    <w:rsid w:val="000471D7"/>
    <w:rsid w:val="00047E4A"/>
    <w:rsid w:val="000500FE"/>
    <w:rsid w:val="00051647"/>
    <w:rsid w:val="00051917"/>
    <w:rsid w:val="00052408"/>
    <w:rsid w:val="00052F79"/>
    <w:rsid w:val="000535F6"/>
    <w:rsid w:val="0005383F"/>
    <w:rsid w:val="00054375"/>
    <w:rsid w:val="0005457A"/>
    <w:rsid w:val="00054BBC"/>
    <w:rsid w:val="00055099"/>
    <w:rsid w:val="000559F3"/>
    <w:rsid w:val="00055C32"/>
    <w:rsid w:val="00055F3B"/>
    <w:rsid w:val="00056395"/>
    <w:rsid w:val="00057814"/>
    <w:rsid w:val="00057E28"/>
    <w:rsid w:val="000608ED"/>
    <w:rsid w:val="00060FAC"/>
    <w:rsid w:val="000613AE"/>
    <w:rsid w:val="00061B1A"/>
    <w:rsid w:val="000621E0"/>
    <w:rsid w:val="00062718"/>
    <w:rsid w:val="00063577"/>
    <w:rsid w:val="00064344"/>
    <w:rsid w:val="0006473F"/>
    <w:rsid w:val="00064D9F"/>
    <w:rsid w:val="000652A1"/>
    <w:rsid w:val="0006551C"/>
    <w:rsid w:val="00065607"/>
    <w:rsid w:val="0006624E"/>
    <w:rsid w:val="00066DE7"/>
    <w:rsid w:val="00066F5D"/>
    <w:rsid w:val="00067309"/>
    <w:rsid w:val="00067632"/>
    <w:rsid w:val="00067655"/>
    <w:rsid w:val="000678A6"/>
    <w:rsid w:val="00067915"/>
    <w:rsid w:val="00067C89"/>
    <w:rsid w:val="0007080A"/>
    <w:rsid w:val="00071479"/>
    <w:rsid w:val="00071DB3"/>
    <w:rsid w:val="0007292A"/>
    <w:rsid w:val="0007316B"/>
    <w:rsid w:val="00073F4C"/>
    <w:rsid w:val="000748C9"/>
    <w:rsid w:val="000750C6"/>
    <w:rsid w:val="00075217"/>
    <w:rsid w:val="00075B20"/>
    <w:rsid w:val="00076284"/>
    <w:rsid w:val="00077501"/>
    <w:rsid w:val="000776B8"/>
    <w:rsid w:val="000809F8"/>
    <w:rsid w:val="00080AD9"/>
    <w:rsid w:val="00080BA3"/>
    <w:rsid w:val="0008156C"/>
    <w:rsid w:val="00082DF2"/>
    <w:rsid w:val="0008374C"/>
    <w:rsid w:val="00083A8E"/>
    <w:rsid w:val="00083EB3"/>
    <w:rsid w:val="000841AC"/>
    <w:rsid w:val="000841BA"/>
    <w:rsid w:val="00084A12"/>
    <w:rsid w:val="00084B6A"/>
    <w:rsid w:val="00084DE0"/>
    <w:rsid w:val="00085D0C"/>
    <w:rsid w:val="00085E81"/>
    <w:rsid w:val="000865A9"/>
    <w:rsid w:val="00086B7A"/>
    <w:rsid w:val="000873AB"/>
    <w:rsid w:val="000873FE"/>
    <w:rsid w:val="000879FD"/>
    <w:rsid w:val="00087A18"/>
    <w:rsid w:val="00087BA4"/>
    <w:rsid w:val="00087C62"/>
    <w:rsid w:val="00087D0B"/>
    <w:rsid w:val="00087DC0"/>
    <w:rsid w:val="00090724"/>
    <w:rsid w:val="00090B60"/>
    <w:rsid w:val="00090D72"/>
    <w:rsid w:val="0009133D"/>
    <w:rsid w:val="000927C1"/>
    <w:rsid w:val="00092B19"/>
    <w:rsid w:val="000930D8"/>
    <w:rsid w:val="000937E2"/>
    <w:rsid w:val="00093E9C"/>
    <w:rsid w:val="0009417B"/>
    <w:rsid w:val="00094DCD"/>
    <w:rsid w:val="00095926"/>
    <w:rsid w:val="00096190"/>
    <w:rsid w:val="0009649E"/>
    <w:rsid w:val="00096BB2"/>
    <w:rsid w:val="000977F8"/>
    <w:rsid w:val="00097D86"/>
    <w:rsid w:val="000A0068"/>
    <w:rsid w:val="000A0432"/>
    <w:rsid w:val="000A04C7"/>
    <w:rsid w:val="000A055C"/>
    <w:rsid w:val="000A05D8"/>
    <w:rsid w:val="000A0651"/>
    <w:rsid w:val="000A06C6"/>
    <w:rsid w:val="000A10A4"/>
    <w:rsid w:val="000A17FD"/>
    <w:rsid w:val="000A2182"/>
    <w:rsid w:val="000A26E9"/>
    <w:rsid w:val="000A2798"/>
    <w:rsid w:val="000A28D8"/>
    <w:rsid w:val="000A369F"/>
    <w:rsid w:val="000A3C2E"/>
    <w:rsid w:val="000A3CAD"/>
    <w:rsid w:val="000A3FCB"/>
    <w:rsid w:val="000A4737"/>
    <w:rsid w:val="000A4D76"/>
    <w:rsid w:val="000A57E8"/>
    <w:rsid w:val="000A5F2B"/>
    <w:rsid w:val="000A5F88"/>
    <w:rsid w:val="000A5FC7"/>
    <w:rsid w:val="000A6BCF"/>
    <w:rsid w:val="000A6C92"/>
    <w:rsid w:val="000A6E59"/>
    <w:rsid w:val="000A7173"/>
    <w:rsid w:val="000A779A"/>
    <w:rsid w:val="000A7A2A"/>
    <w:rsid w:val="000B031E"/>
    <w:rsid w:val="000B04CA"/>
    <w:rsid w:val="000B0513"/>
    <w:rsid w:val="000B0CE2"/>
    <w:rsid w:val="000B1416"/>
    <w:rsid w:val="000B1BFB"/>
    <w:rsid w:val="000B22DE"/>
    <w:rsid w:val="000B2626"/>
    <w:rsid w:val="000B2D90"/>
    <w:rsid w:val="000B3153"/>
    <w:rsid w:val="000B3343"/>
    <w:rsid w:val="000B345A"/>
    <w:rsid w:val="000B3D3D"/>
    <w:rsid w:val="000B4A91"/>
    <w:rsid w:val="000B53C9"/>
    <w:rsid w:val="000B70B7"/>
    <w:rsid w:val="000C2326"/>
    <w:rsid w:val="000C2CC7"/>
    <w:rsid w:val="000C2CFC"/>
    <w:rsid w:val="000C32B5"/>
    <w:rsid w:val="000C3E0F"/>
    <w:rsid w:val="000C44C6"/>
    <w:rsid w:val="000C523C"/>
    <w:rsid w:val="000C5564"/>
    <w:rsid w:val="000C598C"/>
    <w:rsid w:val="000C5B2B"/>
    <w:rsid w:val="000C6044"/>
    <w:rsid w:val="000C6051"/>
    <w:rsid w:val="000C61A9"/>
    <w:rsid w:val="000C7554"/>
    <w:rsid w:val="000C7A13"/>
    <w:rsid w:val="000C7FBC"/>
    <w:rsid w:val="000D0F58"/>
    <w:rsid w:val="000D1207"/>
    <w:rsid w:val="000D1A17"/>
    <w:rsid w:val="000D1FBA"/>
    <w:rsid w:val="000D1FCC"/>
    <w:rsid w:val="000D213F"/>
    <w:rsid w:val="000D23DD"/>
    <w:rsid w:val="000D26A1"/>
    <w:rsid w:val="000D2887"/>
    <w:rsid w:val="000D2AD5"/>
    <w:rsid w:val="000D3076"/>
    <w:rsid w:val="000D338B"/>
    <w:rsid w:val="000D359C"/>
    <w:rsid w:val="000D3B47"/>
    <w:rsid w:val="000D3CC0"/>
    <w:rsid w:val="000D4542"/>
    <w:rsid w:val="000D489D"/>
    <w:rsid w:val="000D5A5B"/>
    <w:rsid w:val="000D5B33"/>
    <w:rsid w:val="000D6150"/>
    <w:rsid w:val="000D65D2"/>
    <w:rsid w:val="000D6C5E"/>
    <w:rsid w:val="000D72F1"/>
    <w:rsid w:val="000D767F"/>
    <w:rsid w:val="000D7970"/>
    <w:rsid w:val="000D7BA0"/>
    <w:rsid w:val="000D7E3A"/>
    <w:rsid w:val="000E0702"/>
    <w:rsid w:val="000E0B5B"/>
    <w:rsid w:val="000E13CC"/>
    <w:rsid w:val="000E1A30"/>
    <w:rsid w:val="000E1DE4"/>
    <w:rsid w:val="000E3047"/>
    <w:rsid w:val="000E35E2"/>
    <w:rsid w:val="000E3614"/>
    <w:rsid w:val="000E3C05"/>
    <w:rsid w:val="000E3CBD"/>
    <w:rsid w:val="000E45FE"/>
    <w:rsid w:val="000E4B8F"/>
    <w:rsid w:val="000E586D"/>
    <w:rsid w:val="000E65A3"/>
    <w:rsid w:val="000E6852"/>
    <w:rsid w:val="000E73D5"/>
    <w:rsid w:val="000E7EC0"/>
    <w:rsid w:val="000F0EBA"/>
    <w:rsid w:val="000F1E67"/>
    <w:rsid w:val="000F20B4"/>
    <w:rsid w:val="000F27B6"/>
    <w:rsid w:val="000F2C11"/>
    <w:rsid w:val="000F388E"/>
    <w:rsid w:val="000F3931"/>
    <w:rsid w:val="000F3B11"/>
    <w:rsid w:val="000F3D2F"/>
    <w:rsid w:val="000F4BFC"/>
    <w:rsid w:val="000F4E32"/>
    <w:rsid w:val="000F564D"/>
    <w:rsid w:val="000F572B"/>
    <w:rsid w:val="000F5809"/>
    <w:rsid w:val="000F593E"/>
    <w:rsid w:val="000F5965"/>
    <w:rsid w:val="000F647B"/>
    <w:rsid w:val="000F6ADE"/>
    <w:rsid w:val="000F760E"/>
    <w:rsid w:val="000F769B"/>
    <w:rsid w:val="000F7BCB"/>
    <w:rsid w:val="000F7E5B"/>
    <w:rsid w:val="00100221"/>
    <w:rsid w:val="00100243"/>
    <w:rsid w:val="00100522"/>
    <w:rsid w:val="00100886"/>
    <w:rsid w:val="00100CDF"/>
    <w:rsid w:val="001016A8"/>
    <w:rsid w:val="00101CDA"/>
    <w:rsid w:val="00102107"/>
    <w:rsid w:val="001028FD"/>
    <w:rsid w:val="001029F9"/>
    <w:rsid w:val="00103355"/>
    <w:rsid w:val="001034DA"/>
    <w:rsid w:val="00103513"/>
    <w:rsid w:val="001038D8"/>
    <w:rsid w:val="0010421D"/>
    <w:rsid w:val="00104236"/>
    <w:rsid w:val="00104785"/>
    <w:rsid w:val="00104CD6"/>
    <w:rsid w:val="00104F33"/>
    <w:rsid w:val="0010610D"/>
    <w:rsid w:val="001064AF"/>
    <w:rsid w:val="00106744"/>
    <w:rsid w:val="00106C0D"/>
    <w:rsid w:val="00106E02"/>
    <w:rsid w:val="0010755D"/>
    <w:rsid w:val="00107D9D"/>
    <w:rsid w:val="001105D1"/>
    <w:rsid w:val="001107D2"/>
    <w:rsid w:val="00111B61"/>
    <w:rsid w:val="00112067"/>
    <w:rsid w:val="00112177"/>
    <w:rsid w:val="001121F5"/>
    <w:rsid w:val="001122DE"/>
    <w:rsid w:val="00114121"/>
    <w:rsid w:val="0011435E"/>
    <w:rsid w:val="00114802"/>
    <w:rsid w:val="00114A40"/>
    <w:rsid w:val="001158B7"/>
    <w:rsid w:val="0011622E"/>
    <w:rsid w:val="00116C81"/>
    <w:rsid w:val="001178FD"/>
    <w:rsid w:val="001202F6"/>
    <w:rsid w:val="001205C5"/>
    <w:rsid w:val="0012070F"/>
    <w:rsid w:val="00121151"/>
    <w:rsid w:val="00121570"/>
    <w:rsid w:val="0012163C"/>
    <w:rsid w:val="00121890"/>
    <w:rsid w:val="001218F3"/>
    <w:rsid w:val="00121942"/>
    <w:rsid w:val="00122052"/>
    <w:rsid w:val="0012282E"/>
    <w:rsid w:val="00122AC3"/>
    <w:rsid w:val="00122BE8"/>
    <w:rsid w:val="00122F59"/>
    <w:rsid w:val="0012340B"/>
    <w:rsid w:val="00123B37"/>
    <w:rsid w:val="001258F1"/>
    <w:rsid w:val="00125B19"/>
    <w:rsid w:val="00126E49"/>
    <w:rsid w:val="00126F9A"/>
    <w:rsid w:val="00126FF8"/>
    <w:rsid w:val="0012749A"/>
    <w:rsid w:val="001276C1"/>
    <w:rsid w:val="00127D5A"/>
    <w:rsid w:val="00127F45"/>
    <w:rsid w:val="001305E7"/>
    <w:rsid w:val="00130982"/>
    <w:rsid w:val="00130CDB"/>
    <w:rsid w:val="00131206"/>
    <w:rsid w:val="001313E3"/>
    <w:rsid w:val="00132908"/>
    <w:rsid w:val="00132C3A"/>
    <w:rsid w:val="00133CAA"/>
    <w:rsid w:val="001340D5"/>
    <w:rsid w:val="00134115"/>
    <w:rsid w:val="001342C6"/>
    <w:rsid w:val="00134588"/>
    <w:rsid w:val="001348D3"/>
    <w:rsid w:val="00134999"/>
    <w:rsid w:val="00136209"/>
    <w:rsid w:val="001368D3"/>
    <w:rsid w:val="00136DE8"/>
    <w:rsid w:val="001378AF"/>
    <w:rsid w:val="00137BE8"/>
    <w:rsid w:val="00137E75"/>
    <w:rsid w:val="00137F91"/>
    <w:rsid w:val="001406F2"/>
    <w:rsid w:val="0014261E"/>
    <w:rsid w:val="0014309F"/>
    <w:rsid w:val="00144D8F"/>
    <w:rsid w:val="00145365"/>
    <w:rsid w:val="00145E51"/>
    <w:rsid w:val="0014647A"/>
    <w:rsid w:val="0014678C"/>
    <w:rsid w:val="00146B3F"/>
    <w:rsid w:val="00146E5A"/>
    <w:rsid w:val="001478D3"/>
    <w:rsid w:val="00147FB3"/>
    <w:rsid w:val="001506F3"/>
    <w:rsid w:val="001509DA"/>
    <w:rsid w:val="001509E2"/>
    <w:rsid w:val="00150D62"/>
    <w:rsid w:val="00150D6C"/>
    <w:rsid w:val="00151344"/>
    <w:rsid w:val="00151455"/>
    <w:rsid w:val="00151758"/>
    <w:rsid w:val="00151E2C"/>
    <w:rsid w:val="00152515"/>
    <w:rsid w:val="00152D77"/>
    <w:rsid w:val="00153BF5"/>
    <w:rsid w:val="00153FAA"/>
    <w:rsid w:val="001553B3"/>
    <w:rsid w:val="00155F3F"/>
    <w:rsid w:val="00155F78"/>
    <w:rsid w:val="0015606A"/>
    <w:rsid w:val="00156FBC"/>
    <w:rsid w:val="0015716B"/>
    <w:rsid w:val="001575B1"/>
    <w:rsid w:val="00157CD3"/>
    <w:rsid w:val="00157FDE"/>
    <w:rsid w:val="001605A7"/>
    <w:rsid w:val="001609D5"/>
    <w:rsid w:val="00161367"/>
    <w:rsid w:val="001614BF"/>
    <w:rsid w:val="001614C4"/>
    <w:rsid w:val="001615E2"/>
    <w:rsid w:val="00161AD0"/>
    <w:rsid w:val="00162792"/>
    <w:rsid w:val="0016295F"/>
    <w:rsid w:val="00162D65"/>
    <w:rsid w:val="001630AA"/>
    <w:rsid w:val="00163860"/>
    <w:rsid w:val="00163B6B"/>
    <w:rsid w:val="001641D5"/>
    <w:rsid w:val="001641EA"/>
    <w:rsid w:val="00164426"/>
    <w:rsid w:val="00164500"/>
    <w:rsid w:val="00164FE9"/>
    <w:rsid w:val="0016525D"/>
    <w:rsid w:val="0016532F"/>
    <w:rsid w:val="00165423"/>
    <w:rsid w:val="00165DCC"/>
    <w:rsid w:val="0016644F"/>
    <w:rsid w:val="0016669A"/>
    <w:rsid w:val="0016708C"/>
    <w:rsid w:val="00167866"/>
    <w:rsid w:val="00167A42"/>
    <w:rsid w:val="00167AF3"/>
    <w:rsid w:val="001704DA"/>
    <w:rsid w:val="001706E6"/>
    <w:rsid w:val="00170AFE"/>
    <w:rsid w:val="00170CF8"/>
    <w:rsid w:val="00170F3E"/>
    <w:rsid w:val="001717A3"/>
    <w:rsid w:val="001719D6"/>
    <w:rsid w:val="001727AF"/>
    <w:rsid w:val="001729B9"/>
    <w:rsid w:val="00172B98"/>
    <w:rsid w:val="00172FAA"/>
    <w:rsid w:val="0017398F"/>
    <w:rsid w:val="00173993"/>
    <w:rsid w:val="00173EB4"/>
    <w:rsid w:val="00174216"/>
    <w:rsid w:val="001746A4"/>
    <w:rsid w:val="0017562E"/>
    <w:rsid w:val="001759AA"/>
    <w:rsid w:val="00175A8B"/>
    <w:rsid w:val="001766EB"/>
    <w:rsid w:val="001769F0"/>
    <w:rsid w:val="00176AFA"/>
    <w:rsid w:val="00176EE7"/>
    <w:rsid w:val="00180224"/>
    <w:rsid w:val="00180383"/>
    <w:rsid w:val="00180440"/>
    <w:rsid w:val="001806E9"/>
    <w:rsid w:val="0018074D"/>
    <w:rsid w:val="00180AB0"/>
    <w:rsid w:val="00180BFC"/>
    <w:rsid w:val="00181232"/>
    <w:rsid w:val="0018195C"/>
    <w:rsid w:val="00181DA3"/>
    <w:rsid w:val="001821B7"/>
    <w:rsid w:val="001822A2"/>
    <w:rsid w:val="001824D1"/>
    <w:rsid w:val="00182614"/>
    <w:rsid w:val="0018269C"/>
    <w:rsid w:val="00183195"/>
    <w:rsid w:val="00183562"/>
    <w:rsid w:val="00183F81"/>
    <w:rsid w:val="00184514"/>
    <w:rsid w:val="00184E56"/>
    <w:rsid w:val="001851C8"/>
    <w:rsid w:val="00185E94"/>
    <w:rsid w:val="001860D3"/>
    <w:rsid w:val="00186117"/>
    <w:rsid w:val="0018760F"/>
    <w:rsid w:val="001877C4"/>
    <w:rsid w:val="00187AEC"/>
    <w:rsid w:val="00187D72"/>
    <w:rsid w:val="00187FBD"/>
    <w:rsid w:val="001902E9"/>
    <w:rsid w:val="001906B1"/>
    <w:rsid w:val="00190AEF"/>
    <w:rsid w:val="0019159F"/>
    <w:rsid w:val="0019190B"/>
    <w:rsid w:val="0019246C"/>
    <w:rsid w:val="001924E8"/>
    <w:rsid w:val="00192791"/>
    <w:rsid w:val="00192E2B"/>
    <w:rsid w:val="00194BCF"/>
    <w:rsid w:val="00194CCE"/>
    <w:rsid w:val="00194F6E"/>
    <w:rsid w:val="001950A6"/>
    <w:rsid w:val="0019526B"/>
    <w:rsid w:val="001954DF"/>
    <w:rsid w:val="00195912"/>
    <w:rsid w:val="00195BCE"/>
    <w:rsid w:val="0019655B"/>
    <w:rsid w:val="001974CF"/>
    <w:rsid w:val="001A1CF1"/>
    <w:rsid w:val="001A1D25"/>
    <w:rsid w:val="001A30EF"/>
    <w:rsid w:val="001A3EC1"/>
    <w:rsid w:val="001A40D8"/>
    <w:rsid w:val="001A531D"/>
    <w:rsid w:val="001A5403"/>
    <w:rsid w:val="001A6466"/>
    <w:rsid w:val="001A79DC"/>
    <w:rsid w:val="001B0146"/>
    <w:rsid w:val="001B0631"/>
    <w:rsid w:val="001B06C2"/>
    <w:rsid w:val="001B0B7A"/>
    <w:rsid w:val="001B1962"/>
    <w:rsid w:val="001B2B73"/>
    <w:rsid w:val="001B30F1"/>
    <w:rsid w:val="001B31F4"/>
    <w:rsid w:val="001B3BFD"/>
    <w:rsid w:val="001B3F69"/>
    <w:rsid w:val="001B494B"/>
    <w:rsid w:val="001B4B48"/>
    <w:rsid w:val="001B598A"/>
    <w:rsid w:val="001B5C77"/>
    <w:rsid w:val="001B5D35"/>
    <w:rsid w:val="001B61C8"/>
    <w:rsid w:val="001B6372"/>
    <w:rsid w:val="001B6DE5"/>
    <w:rsid w:val="001C0AA6"/>
    <w:rsid w:val="001C0CD3"/>
    <w:rsid w:val="001C0EB1"/>
    <w:rsid w:val="001C1193"/>
    <w:rsid w:val="001C1886"/>
    <w:rsid w:val="001C19B5"/>
    <w:rsid w:val="001C2002"/>
    <w:rsid w:val="001C23B4"/>
    <w:rsid w:val="001C2842"/>
    <w:rsid w:val="001C3026"/>
    <w:rsid w:val="001C3511"/>
    <w:rsid w:val="001C3989"/>
    <w:rsid w:val="001C3FA9"/>
    <w:rsid w:val="001C44E8"/>
    <w:rsid w:val="001C4945"/>
    <w:rsid w:val="001C5488"/>
    <w:rsid w:val="001C5621"/>
    <w:rsid w:val="001C642C"/>
    <w:rsid w:val="001C673E"/>
    <w:rsid w:val="001C765F"/>
    <w:rsid w:val="001C7950"/>
    <w:rsid w:val="001D0697"/>
    <w:rsid w:val="001D0B3A"/>
    <w:rsid w:val="001D0F33"/>
    <w:rsid w:val="001D1AC6"/>
    <w:rsid w:val="001D33F0"/>
    <w:rsid w:val="001D34AE"/>
    <w:rsid w:val="001D3CE7"/>
    <w:rsid w:val="001D406D"/>
    <w:rsid w:val="001D415E"/>
    <w:rsid w:val="001D4209"/>
    <w:rsid w:val="001D4AB7"/>
    <w:rsid w:val="001D4CC6"/>
    <w:rsid w:val="001D558E"/>
    <w:rsid w:val="001D56D1"/>
    <w:rsid w:val="001D5EFF"/>
    <w:rsid w:val="001D6152"/>
    <w:rsid w:val="001D6743"/>
    <w:rsid w:val="001D71C0"/>
    <w:rsid w:val="001D7CAF"/>
    <w:rsid w:val="001E0195"/>
    <w:rsid w:val="001E0627"/>
    <w:rsid w:val="001E0F5B"/>
    <w:rsid w:val="001E10CE"/>
    <w:rsid w:val="001E122A"/>
    <w:rsid w:val="001E1600"/>
    <w:rsid w:val="001E198C"/>
    <w:rsid w:val="001E1BB1"/>
    <w:rsid w:val="001E1EE7"/>
    <w:rsid w:val="001E1EFE"/>
    <w:rsid w:val="001E2270"/>
    <w:rsid w:val="001E23BB"/>
    <w:rsid w:val="001E2DB7"/>
    <w:rsid w:val="001E2F6B"/>
    <w:rsid w:val="001E3225"/>
    <w:rsid w:val="001E3548"/>
    <w:rsid w:val="001E395E"/>
    <w:rsid w:val="001E3BDB"/>
    <w:rsid w:val="001E430A"/>
    <w:rsid w:val="001E49D9"/>
    <w:rsid w:val="001E4A28"/>
    <w:rsid w:val="001E5186"/>
    <w:rsid w:val="001E5334"/>
    <w:rsid w:val="001E5EFF"/>
    <w:rsid w:val="001E611A"/>
    <w:rsid w:val="001E68CB"/>
    <w:rsid w:val="001E6925"/>
    <w:rsid w:val="001E7223"/>
    <w:rsid w:val="001E7A06"/>
    <w:rsid w:val="001F0466"/>
    <w:rsid w:val="001F13A4"/>
    <w:rsid w:val="001F2014"/>
    <w:rsid w:val="001F2107"/>
    <w:rsid w:val="001F25B0"/>
    <w:rsid w:val="001F261B"/>
    <w:rsid w:val="001F2630"/>
    <w:rsid w:val="001F2F62"/>
    <w:rsid w:val="001F3276"/>
    <w:rsid w:val="001F32FC"/>
    <w:rsid w:val="001F3BD6"/>
    <w:rsid w:val="001F463E"/>
    <w:rsid w:val="001F4B3A"/>
    <w:rsid w:val="001F4EE3"/>
    <w:rsid w:val="001F4F8B"/>
    <w:rsid w:val="001F66BD"/>
    <w:rsid w:val="001F66C3"/>
    <w:rsid w:val="001F6CCE"/>
    <w:rsid w:val="001F72C3"/>
    <w:rsid w:val="001F7EFB"/>
    <w:rsid w:val="002003D6"/>
    <w:rsid w:val="00200E9C"/>
    <w:rsid w:val="00200FC9"/>
    <w:rsid w:val="00201248"/>
    <w:rsid w:val="002014F9"/>
    <w:rsid w:val="00201FB8"/>
    <w:rsid w:val="002021C5"/>
    <w:rsid w:val="0020321A"/>
    <w:rsid w:val="002037DF"/>
    <w:rsid w:val="0020487A"/>
    <w:rsid w:val="00204EA9"/>
    <w:rsid w:val="00205B0E"/>
    <w:rsid w:val="00205C7D"/>
    <w:rsid w:val="00207640"/>
    <w:rsid w:val="00207E62"/>
    <w:rsid w:val="002102AA"/>
    <w:rsid w:val="002107AB"/>
    <w:rsid w:val="002116EC"/>
    <w:rsid w:val="00211A17"/>
    <w:rsid w:val="00211B86"/>
    <w:rsid w:val="00211DF6"/>
    <w:rsid w:val="00214199"/>
    <w:rsid w:val="00214BE8"/>
    <w:rsid w:val="00215276"/>
    <w:rsid w:val="002153AF"/>
    <w:rsid w:val="00215836"/>
    <w:rsid w:val="0021587D"/>
    <w:rsid w:val="00215C1F"/>
    <w:rsid w:val="00216183"/>
    <w:rsid w:val="002170D7"/>
    <w:rsid w:val="0021717C"/>
    <w:rsid w:val="0021722A"/>
    <w:rsid w:val="00217D2E"/>
    <w:rsid w:val="00217EAE"/>
    <w:rsid w:val="00220470"/>
    <w:rsid w:val="0022063B"/>
    <w:rsid w:val="0022141D"/>
    <w:rsid w:val="00221D9E"/>
    <w:rsid w:val="00222614"/>
    <w:rsid w:val="002228A3"/>
    <w:rsid w:val="00222BA1"/>
    <w:rsid w:val="00222C60"/>
    <w:rsid w:val="00223123"/>
    <w:rsid w:val="0022331D"/>
    <w:rsid w:val="002233D4"/>
    <w:rsid w:val="00223A5B"/>
    <w:rsid w:val="00223BBC"/>
    <w:rsid w:val="00223DA8"/>
    <w:rsid w:val="00224569"/>
    <w:rsid w:val="00224DED"/>
    <w:rsid w:val="00225298"/>
    <w:rsid w:val="002257A6"/>
    <w:rsid w:val="0022597C"/>
    <w:rsid w:val="00225999"/>
    <w:rsid w:val="00226506"/>
    <w:rsid w:val="00227281"/>
    <w:rsid w:val="002274DE"/>
    <w:rsid w:val="00227642"/>
    <w:rsid w:val="00227872"/>
    <w:rsid w:val="00227C1B"/>
    <w:rsid w:val="00227C32"/>
    <w:rsid w:val="0023050C"/>
    <w:rsid w:val="0023062B"/>
    <w:rsid w:val="0023062E"/>
    <w:rsid w:val="00230EF0"/>
    <w:rsid w:val="002310CD"/>
    <w:rsid w:val="00232DB2"/>
    <w:rsid w:val="00232F21"/>
    <w:rsid w:val="002330D9"/>
    <w:rsid w:val="00233519"/>
    <w:rsid w:val="0023370D"/>
    <w:rsid w:val="00233D64"/>
    <w:rsid w:val="00233F71"/>
    <w:rsid w:val="00233FE9"/>
    <w:rsid w:val="00234A3F"/>
    <w:rsid w:val="00235C4E"/>
    <w:rsid w:val="00235C63"/>
    <w:rsid w:val="002365F5"/>
    <w:rsid w:val="0023793D"/>
    <w:rsid w:val="00237975"/>
    <w:rsid w:val="00237B9C"/>
    <w:rsid w:val="00240930"/>
    <w:rsid w:val="00240AC8"/>
    <w:rsid w:val="0024270E"/>
    <w:rsid w:val="0024272E"/>
    <w:rsid w:val="00243333"/>
    <w:rsid w:val="00243712"/>
    <w:rsid w:val="002442B7"/>
    <w:rsid w:val="002444DF"/>
    <w:rsid w:val="00244BD1"/>
    <w:rsid w:val="00244CA2"/>
    <w:rsid w:val="00246453"/>
    <w:rsid w:val="00246F76"/>
    <w:rsid w:val="00247463"/>
    <w:rsid w:val="002474D4"/>
    <w:rsid w:val="0024753F"/>
    <w:rsid w:val="00250A6A"/>
    <w:rsid w:val="00250E75"/>
    <w:rsid w:val="00251711"/>
    <w:rsid w:val="00251B37"/>
    <w:rsid w:val="00252534"/>
    <w:rsid w:val="002533F8"/>
    <w:rsid w:val="00253EDD"/>
    <w:rsid w:val="00253F91"/>
    <w:rsid w:val="00254284"/>
    <w:rsid w:val="0025428E"/>
    <w:rsid w:val="00254E75"/>
    <w:rsid w:val="00255154"/>
    <w:rsid w:val="00255310"/>
    <w:rsid w:val="00255357"/>
    <w:rsid w:val="002557BD"/>
    <w:rsid w:val="00255B3C"/>
    <w:rsid w:val="00255C60"/>
    <w:rsid w:val="00256357"/>
    <w:rsid w:val="00256A3A"/>
    <w:rsid w:val="00256DA3"/>
    <w:rsid w:val="002571AD"/>
    <w:rsid w:val="0025741E"/>
    <w:rsid w:val="00257607"/>
    <w:rsid w:val="0025787A"/>
    <w:rsid w:val="002579C6"/>
    <w:rsid w:val="00257D72"/>
    <w:rsid w:val="00260323"/>
    <w:rsid w:val="00260707"/>
    <w:rsid w:val="00260A38"/>
    <w:rsid w:val="00260EA0"/>
    <w:rsid w:val="00260FA5"/>
    <w:rsid w:val="00261153"/>
    <w:rsid w:val="00261157"/>
    <w:rsid w:val="002615CA"/>
    <w:rsid w:val="0026190B"/>
    <w:rsid w:val="00262848"/>
    <w:rsid w:val="00262A93"/>
    <w:rsid w:val="00262BAC"/>
    <w:rsid w:val="002639A8"/>
    <w:rsid w:val="002639C4"/>
    <w:rsid w:val="002649B2"/>
    <w:rsid w:val="00264D43"/>
    <w:rsid w:val="00264D67"/>
    <w:rsid w:val="00264FAA"/>
    <w:rsid w:val="00265A87"/>
    <w:rsid w:val="00265FAA"/>
    <w:rsid w:val="002661C4"/>
    <w:rsid w:val="002703F3"/>
    <w:rsid w:val="002708DF"/>
    <w:rsid w:val="002710E6"/>
    <w:rsid w:val="0027134D"/>
    <w:rsid w:val="00271FBA"/>
    <w:rsid w:val="002726AA"/>
    <w:rsid w:val="002728D4"/>
    <w:rsid w:val="002729CB"/>
    <w:rsid w:val="0027306F"/>
    <w:rsid w:val="00273C12"/>
    <w:rsid w:val="002742E1"/>
    <w:rsid w:val="00274622"/>
    <w:rsid w:val="002751D2"/>
    <w:rsid w:val="00275317"/>
    <w:rsid w:val="0027581A"/>
    <w:rsid w:val="00276169"/>
    <w:rsid w:val="00276661"/>
    <w:rsid w:val="00276CBC"/>
    <w:rsid w:val="00276F80"/>
    <w:rsid w:val="00277387"/>
    <w:rsid w:val="00277403"/>
    <w:rsid w:val="002779B7"/>
    <w:rsid w:val="00277F67"/>
    <w:rsid w:val="00280295"/>
    <w:rsid w:val="002803CC"/>
    <w:rsid w:val="002809EF"/>
    <w:rsid w:val="002811E6"/>
    <w:rsid w:val="002813D8"/>
    <w:rsid w:val="00281B37"/>
    <w:rsid w:val="0028249D"/>
    <w:rsid w:val="00283771"/>
    <w:rsid w:val="0028433D"/>
    <w:rsid w:val="00284B81"/>
    <w:rsid w:val="00284CA7"/>
    <w:rsid w:val="00285566"/>
    <w:rsid w:val="0028629B"/>
    <w:rsid w:val="00286408"/>
    <w:rsid w:val="00286B74"/>
    <w:rsid w:val="00286F33"/>
    <w:rsid w:val="002878BE"/>
    <w:rsid w:val="00287C59"/>
    <w:rsid w:val="002901F1"/>
    <w:rsid w:val="00291654"/>
    <w:rsid w:val="0029166F"/>
    <w:rsid w:val="00292794"/>
    <w:rsid w:val="00292F8B"/>
    <w:rsid w:val="00293C0B"/>
    <w:rsid w:val="00293F91"/>
    <w:rsid w:val="002940DC"/>
    <w:rsid w:val="002945B4"/>
    <w:rsid w:val="00294BC6"/>
    <w:rsid w:val="00294F2C"/>
    <w:rsid w:val="0029565E"/>
    <w:rsid w:val="0029624D"/>
    <w:rsid w:val="002967C8"/>
    <w:rsid w:val="00296AA1"/>
    <w:rsid w:val="00296FA9"/>
    <w:rsid w:val="0029764D"/>
    <w:rsid w:val="00297F4B"/>
    <w:rsid w:val="00297FAB"/>
    <w:rsid w:val="00297FCC"/>
    <w:rsid w:val="002A0485"/>
    <w:rsid w:val="002A05EA"/>
    <w:rsid w:val="002A0A2E"/>
    <w:rsid w:val="002A0C2D"/>
    <w:rsid w:val="002A0FD0"/>
    <w:rsid w:val="002A10F6"/>
    <w:rsid w:val="002A1B6D"/>
    <w:rsid w:val="002A1D65"/>
    <w:rsid w:val="002A22BF"/>
    <w:rsid w:val="002A241D"/>
    <w:rsid w:val="002A2830"/>
    <w:rsid w:val="002A294C"/>
    <w:rsid w:val="002A3688"/>
    <w:rsid w:val="002A3859"/>
    <w:rsid w:val="002A3982"/>
    <w:rsid w:val="002A3A7A"/>
    <w:rsid w:val="002A4092"/>
    <w:rsid w:val="002A4813"/>
    <w:rsid w:val="002A5407"/>
    <w:rsid w:val="002A54D5"/>
    <w:rsid w:val="002A5817"/>
    <w:rsid w:val="002A5B81"/>
    <w:rsid w:val="002A636B"/>
    <w:rsid w:val="002A68C4"/>
    <w:rsid w:val="002A6BA6"/>
    <w:rsid w:val="002A6E5C"/>
    <w:rsid w:val="002A6FB5"/>
    <w:rsid w:val="002A7692"/>
    <w:rsid w:val="002A77A0"/>
    <w:rsid w:val="002A7B1A"/>
    <w:rsid w:val="002A7E49"/>
    <w:rsid w:val="002A7F30"/>
    <w:rsid w:val="002B0131"/>
    <w:rsid w:val="002B0E07"/>
    <w:rsid w:val="002B24D5"/>
    <w:rsid w:val="002B259B"/>
    <w:rsid w:val="002B3235"/>
    <w:rsid w:val="002B3858"/>
    <w:rsid w:val="002B39B2"/>
    <w:rsid w:val="002B45E1"/>
    <w:rsid w:val="002B478A"/>
    <w:rsid w:val="002B48DA"/>
    <w:rsid w:val="002B4C48"/>
    <w:rsid w:val="002B4F7C"/>
    <w:rsid w:val="002B5234"/>
    <w:rsid w:val="002B5244"/>
    <w:rsid w:val="002B538B"/>
    <w:rsid w:val="002B5B8A"/>
    <w:rsid w:val="002B6BDA"/>
    <w:rsid w:val="002B7058"/>
    <w:rsid w:val="002C00F7"/>
    <w:rsid w:val="002C02EE"/>
    <w:rsid w:val="002C20FB"/>
    <w:rsid w:val="002C2192"/>
    <w:rsid w:val="002C2620"/>
    <w:rsid w:val="002C27E1"/>
    <w:rsid w:val="002C2A90"/>
    <w:rsid w:val="002C335B"/>
    <w:rsid w:val="002C3E7A"/>
    <w:rsid w:val="002C404F"/>
    <w:rsid w:val="002C44DA"/>
    <w:rsid w:val="002C45BC"/>
    <w:rsid w:val="002C4CFD"/>
    <w:rsid w:val="002C4F25"/>
    <w:rsid w:val="002C6FBE"/>
    <w:rsid w:val="002C75CC"/>
    <w:rsid w:val="002C7F37"/>
    <w:rsid w:val="002D0496"/>
    <w:rsid w:val="002D078A"/>
    <w:rsid w:val="002D07A0"/>
    <w:rsid w:val="002D0964"/>
    <w:rsid w:val="002D0AEA"/>
    <w:rsid w:val="002D0BBA"/>
    <w:rsid w:val="002D1669"/>
    <w:rsid w:val="002D2930"/>
    <w:rsid w:val="002D34F3"/>
    <w:rsid w:val="002D3852"/>
    <w:rsid w:val="002D3B1B"/>
    <w:rsid w:val="002D3B7F"/>
    <w:rsid w:val="002D3ECD"/>
    <w:rsid w:val="002D40AC"/>
    <w:rsid w:val="002D4774"/>
    <w:rsid w:val="002D481A"/>
    <w:rsid w:val="002D488A"/>
    <w:rsid w:val="002D4AC0"/>
    <w:rsid w:val="002D4DCF"/>
    <w:rsid w:val="002D5397"/>
    <w:rsid w:val="002D588B"/>
    <w:rsid w:val="002D6912"/>
    <w:rsid w:val="002D6B6D"/>
    <w:rsid w:val="002D747A"/>
    <w:rsid w:val="002D7AAE"/>
    <w:rsid w:val="002D7F5A"/>
    <w:rsid w:val="002E0A89"/>
    <w:rsid w:val="002E0EAF"/>
    <w:rsid w:val="002E10C4"/>
    <w:rsid w:val="002E1490"/>
    <w:rsid w:val="002E1665"/>
    <w:rsid w:val="002E1807"/>
    <w:rsid w:val="002E273B"/>
    <w:rsid w:val="002E2D8C"/>
    <w:rsid w:val="002E2FCE"/>
    <w:rsid w:val="002E310A"/>
    <w:rsid w:val="002E351B"/>
    <w:rsid w:val="002E3967"/>
    <w:rsid w:val="002E3AAA"/>
    <w:rsid w:val="002E3AFD"/>
    <w:rsid w:val="002E3DA0"/>
    <w:rsid w:val="002E3E9C"/>
    <w:rsid w:val="002E404F"/>
    <w:rsid w:val="002E40E8"/>
    <w:rsid w:val="002E4797"/>
    <w:rsid w:val="002E51D0"/>
    <w:rsid w:val="002E56AE"/>
    <w:rsid w:val="002E5785"/>
    <w:rsid w:val="002E587C"/>
    <w:rsid w:val="002E5C09"/>
    <w:rsid w:val="002E61CD"/>
    <w:rsid w:val="002E6B6D"/>
    <w:rsid w:val="002E7402"/>
    <w:rsid w:val="002E757C"/>
    <w:rsid w:val="002E7639"/>
    <w:rsid w:val="002E7876"/>
    <w:rsid w:val="002E78D9"/>
    <w:rsid w:val="002F06AB"/>
    <w:rsid w:val="002F0B9D"/>
    <w:rsid w:val="002F0C76"/>
    <w:rsid w:val="002F0FFD"/>
    <w:rsid w:val="002F2488"/>
    <w:rsid w:val="002F2640"/>
    <w:rsid w:val="002F4180"/>
    <w:rsid w:val="002F438B"/>
    <w:rsid w:val="002F46DC"/>
    <w:rsid w:val="002F49F9"/>
    <w:rsid w:val="002F52E2"/>
    <w:rsid w:val="002F55CF"/>
    <w:rsid w:val="002F5E27"/>
    <w:rsid w:val="002F5FAE"/>
    <w:rsid w:val="002F6055"/>
    <w:rsid w:val="002F68BA"/>
    <w:rsid w:val="002F7075"/>
    <w:rsid w:val="002F740E"/>
    <w:rsid w:val="002F7E00"/>
    <w:rsid w:val="0030042D"/>
    <w:rsid w:val="003007CE"/>
    <w:rsid w:val="0030095F"/>
    <w:rsid w:val="00300EC9"/>
    <w:rsid w:val="0030135E"/>
    <w:rsid w:val="00301611"/>
    <w:rsid w:val="00302135"/>
    <w:rsid w:val="00302715"/>
    <w:rsid w:val="00302C18"/>
    <w:rsid w:val="003039EA"/>
    <w:rsid w:val="00303B15"/>
    <w:rsid w:val="00303C89"/>
    <w:rsid w:val="00303D5A"/>
    <w:rsid w:val="00305CDF"/>
    <w:rsid w:val="00305D98"/>
    <w:rsid w:val="00305E59"/>
    <w:rsid w:val="00305EF7"/>
    <w:rsid w:val="003067B2"/>
    <w:rsid w:val="00306A06"/>
    <w:rsid w:val="00306BBA"/>
    <w:rsid w:val="00306C0D"/>
    <w:rsid w:val="00306F65"/>
    <w:rsid w:val="00306FC0"/>
    <w:rsid w:val="00307178"/>
    <w:rsid w:val="0030755E"/>
    <w:rsid w:val="0030797B"/>
    <w:rsid w:val="0031001C"/>
    <w:rsid w:val="00310A30"/>
    <w:rsid w:val="00312304"/>
    <w:rsid w:val="0031252C"/>
    <w:rsid w:val="00313C1C"/>
    <w:rsid w:val="00313EE1"/>
    <w:rsid w:val="00313FF0"/>
    <w:rsid w:val="00314085"/>
    <w:rsid w:val="00314BC9"/>
    <w:rsid w:val="00315323"/>
    <w:rsid w:val="00315E3D"/>
    <w:rsid w:val="00315EA0"/>
    <w:rsid w:val="00315EFB"/>
    <w:rsid w:val="00316057"/>
    <w:rsid w:val="0031612E"/>
    <w:rsid w:val="00317017"/>
    <w:rsid w:val="00317088"/>
    <w:rsid w:val="003171ED"/>
    <w:rsid w:val="00317351"/>
    <w:rsid w:val="00317743"/>
    <w:rsid w:val="0031792C"/>
    <w:rsid w:val="00321828"/>
    <w:rsid w:val="00321F93"/>
    <w:rsid w:val="003222D2"/>
    <w:rsid w:val="00322439"/>
    <w:rsid w:val="003227A2"/>
    <w:rsid w:val="00322F3F"/>
    <w:rsid w:val="00323271"/>
    <w:rsid w:val="003233DE"/>
    <w:rsid w:val="00323628"/>
    <w:rsid w:val="00323AB5"/>
    <w:rsid w:val="00323BDA"/>
    <w:rsid w:val="00325B77"/>
    <w:rsid w:val="00325CD1"/>
    <w:rsid w:val="003264D2"/>
    <w:rsid w:val="003264F8"/>
    <w:rsid w:val="00327C63"/>
    <w:rsid w:val="00327ECA"/>
    <w:rsid w:val="003308C8"/>
    <w:rsid w:val="00332551"/>
    <w:rsid w:val="00332B12"/>
    <w:rsid w:val="00333547"/>
    <w:rsid w:val="00333D3C"/>
    <w:rsid w:val="00333DD1"/>
    <w:rsid w:val="003340D0"/>
    <w:rsid w:val="00334589"/>
    <w:rsid w:val="0033472D"/>
    <w:rsid w:val="00334AA0"/>
    <w:rsid w:val="00334E2F"/>
    <w:rsid w:val="00335366"/>
    <w:rsid w:val="00335399"/>
    <w:rsid w:val="00335477"/>
    <w:rsid w:val="00335B21"/>
    <w:rsid w:val="00336042"/>
    <w:rsid w:val="00336369"/>
    <w:rsid w:val="003368FB"/>
    <w:rsid w:val="00336CFE"/>
    <w:rsid w:val="00337283"/>
    <w:rsid w:val="003373B1"/>
    <w:rsid w:val="00337410"/>
    <w:rsid w:val="003377EA"/>
    <w:rsid w:val="00337DAF"/>
    <w:rsid w:val="00340120"/>
    <w:rsid w:val="00340CD4"/>
    <w:rsid w:val="00340DFE"/>
    <w:rsid w:val="003417B9"/>
    <w:rsid w:val="00341D97"/>
    <w:rsid w:val="003420D0"/>
    <w:rsid w:val="00343521"/>
    <w:rsid w:val="00343CDA"/>
    <w:rsid w:val="003442A7"/>
    <w:rsid w:val="00344C6B"/>
    <w:rsid w:val="0034522B"/>
    <w:rsid w:val="00345812"/>
    <w:rsid w:val="00346A6C"/>
    <w:rsid w:val="00346D89"/>
    <w:rsid w:val="00346DE8"/>
    <w:rsid w:val="003470E7"/>
    <w:rsid w:val="003472FF"/>
    <w:rsid w:val="00347474"/>
    <w:rsid w:val="00347527"/>
    <w:rsid w:val="00347E0E"/>
    <w:rsid w:val="00347E9B"/>
    <w:rsid w:val="00350930"/>
    <w:rsid w:val="00351D67"/>
    <w:rsid w:val="003537CF"/>
    <w:rsid w:val="0035388A"/>
    <w:rsid w:val="003538D1"/>
    <w:rsid w:val="00353FF4"/>
    <w:rsid w:val="0035434E"/>
    <w:rsid w:val="00354655"/>
    <w:rsid w:val="00354669"/>
    <w:rsid w:val="003549BA"/>
    <w:rsid w:val="003549C1"/>
    <w:rsid w:val="00355738"/>
    <w:rsid w:val="00355D9D"/>
    <w:rsid w:val="00356021"/>
    <w:rsid w:val="00356182"/>
    <w:rsid w:val="00356DE6"/>
    <w:rsid w:val="003575FC"/>
    <w:rsid w:val="00357A9D"/>
    <w:rsid w:val="00360052"/>
    <w:rsid w:val="00360781"/>
    <w:rsid w:val="00360FE1"/>
    <w:rsid w:val="00361085"/>
    <w:rsid w:val="0036138B"/>
    <w:rsid w:val="003619E2"/>
    <w:rsid w:val="00361A53"/>
    <w:rsid w:val="003625F9"/>
    <w:rsid w:val="0036287E"/>
    <w:rsid w:val="00362D05"/>
    <w:rsid w:val="00363056"/>
    <w:rsid w:val="00363101"/>
    <w:rsid w:val="00363792"/>
    <w:rsid w:val="00363F22"/>
    <w:rsid w:val="003641C8"/>
    <w:rsid w:val="003643C2"/>
    <w:rsid w:val="00364673"/>
    <w:rsid w:val="0036475C"/>
    <w:rsid w:val="003664D1"/>
    <w:rsid w:val="00367667"/>
    <w:rsid w:val="00367A31"/>
    <w:rsid w:val="00367A7B"/>
    <w:rsid w:val="00370854"/>
    <w:rsid w:val="00370BCF"/>
    <w:rsid w:val="00370CA5"/>
    <w:rsid w:val="003710E8"/>
    <w:rsid w:val="003719AC"/>
    <w:rsid w:val="003719CD"/>
    <w:rsid w:val="00373479"/>
    <w:rsid w:val="00373484"/>
    <w:rsid w:val="00373950"/>
    <w:rsid w:val="0037401E"/>
    <w:rsid w:val="00374506"/>
    <w:rsid w:val="00374C37"/>
    <w:rsid w:val="003752C1"/>
    <w:rsid w:val="003757D1"/>
    <w:rsid w:val="00375E19"/>
    <w:rsid w:val="003763DF"/>
    <w:rsid w:val="00376635"/>
    <w:rsid w:val="003766F6"/>
    <w:rsid w:val="00377389"/>
    <w:rsid w:val="003779AC"/>
    <w:rsid w:val="00377B38"/>
    <w:rsid w:val="00377F98"/>
    <w:rsid w:val="00380253"/>
    <w:rsid w:val="00380928"/>
    <w:rsid w:val="00380B9E"/>
    <w:rsid w:val="00380FAD"/>
    <w:rsid w:val="003816F7"/>
    <w:rsid w:val="0038215C"/>
    <w:rsid w:val="003828F0"/>
    <w:rsid w:val="00382F1F"/>
    <w:rsid w:val="0038311D"/>
    <w:rsid w:val="00384FD9"/>
    <w:rsid w:val="00385069"/>
    <w:rsid w:val="003856CE"/>
    <w:rsid w:val="00385980"/>
    <w:rsid w:val="003859A9"/>
    <w:rsid w:val="0038676F"/>
    <w:rsid w:val="00386BB6"/>
    <w:rsid w:val="00387B0E"/>
    <w:rsid w:val="00387B1C"/>
    <w:rsid w:val="00390160"/>
    <w:rsid w:val="00391EEF"/>
    <w:rsid w:val="00391F8D"/>
    <w:rsid w:val="0039233A"/>
    <w:rsid w:val="00392443"/>
    <w:rsid w:val="003929FA"/>
    <w:rsid w:val="00392B48"/>
    <w:rsid w:val="00393920"/>
    <w:rsid w:val="0039397A"/>
    <w:rsid w:val="00393E30"/>
    <w:rsid w:val="003942BE"/>
    <w:rsid w:val="003944E7"/>
    <w:rsid w:val="0039464B"/>
    <w:rsid w:val="00394F8D"/>
    <w:rsid w:val="0039598F"/>
    <w:rsid w:val="00395BF8"/>
    <w:rsid w:val="003961E5"/>
    <w:rsid w:val="00396753"/>
    <w:rsid w:val="0039681E"/>
    <w:rsid w:val="0039699E"/>
    <w:rsid w:val="00396BEB"/>
    <w:rsid w:val="0039702A"/>
    <w:rsid w:val="003970D4"/>
    <w:rsid w:val="00397322"/>
    <w:rsid w:val="003975B2"/>
    <w:rsid w:val="003A0127"/>
    <w:rsid w:val="003A0ECB"/>
    <w:rsid w:val="003A125F"/>
    <w:rsid w:val="003A17D0"/>
    <w:rsid w:val="003A1958"/>
    <w:rsid w:val="003A1E04"/>
    <w:rsid w:val="003A29FB"/>
    <w:rsid w:val="003A4071"/>
    <w:rsid w:val="003A4A02"/>
    <w:rsid w:val="003A4ECE"/>
    <w:rsid w:val="003A504E"/>
    <w:rsid w:val="003A5320"/>
    <w:rsid w:val="003A5983"/>
    <w:rsid w:val="003A5C38"/>
    <w:rsid w:val="003A63D7"/>
    <w:rsid w:val="003A741D"/>
    <w:rsid w:val="003A778D"/>
    <w:rsid w:val="003A7D2B"/>
    <w:rsid w:val="003A7DBD"/>
    <w:rsid w:val="003B0632"/>
    <w:rsid w:val="003B09CE"/>
    <w:rsid w:val="003B1063"/>
    <w:rsid w:val="003B125E"/>
    <w:rsid w:val="003B25D0"/>
    <w:rsid w:val="003B2D0D"/>
    <w:rsid w:val="003B3420"/>
    <w:rsid w:val="003B3525"/>
    <w:rsid w:val="003B391B"/>
    <w:rsid w:val="003B46C4"/>
    <w:rsid w:val="003B47E9"/>
    <w:rsid w:val="003B4988"/>
    <w:rsid w:val="003B521F"/>
    <w:rsid w:val="003B5B47"/>
    <w:rsid w:val="003B6987"/>
    <w:rsid w:val="003B7839"/>
    <w:rsid w:val="003B7BD1"/>
    <w:rsid w:val="003B7C52"/>
    <w:rsid w:val="003B7DD4"/>
    <w:rsid w:val="003C1EC3"/>
    <w:rsid w:val="003C2517"/>
    <w:rsid w:val="003C264A"/>
    <w:rsid w:val="003C2B09"/>
    <w:rsid w:val="003C33A6"/>
    <w:rsid w:val="003C3AE3"/>
    <w:rsid w:val="003C461C"/>
    <w:rsid w:val="003C47E8"/>
    <w:rsid w:val="003C4A51"/>
    <w:rsid w:val="003C4DE6"/>
    <w:rsid w:val="003C52C7"/>
    <w:rsid w:val="003C6024"/>
    <w:rsid w:val="003C6335"/>
    <w:rsid w:val="003C63C1"/>
    <w:rsid w:val="003C6BB4"/>
    <w:rsid w:val="003C7262"/>
    <w:rsid w:val="003D07F2"/>
    <w:rsid w:val="003D0802"/>
    <w:rsid w:val="003D1062"/>
    <w:rsid w:val="003D1741"/>
    <w:rsid w:val="003D1D0B"/>
    <w:rsid w:val="003D2A4D"/>
    <w:rsid w:val="003D2CD4"/>
    <w:rsid w:val="003D3485"/>
    <w:rsid w:val="003D3777"/>
    <w:rsid w:val="003D3785"/>
    <w:rsid w:val="003D3FBC"/>
    <w:rsid w:val="003D4806"/>
    <w:rsid w:val="003D4A13"/>
    <w:rsid w:val="003D51F5"/>
    <w:rsid w:val="003D52EE"/>
    <w:rsid w:val="003D7260"/>
    <w:rsid w:val="003D7B26"/>
    <w:rsid w:val="003D7E3E"/>
    <w:rsid w:val="003E0234"/>
    <w:rsid w:val="003E0FC9"/>
    <w:rsid w:val="003E1E1E"/>
    <w:rsid w:val="003E20A4"/>
    <w:rsid w:val="003E2193"/>
    <w:rsid w:val="003E2728"/>
    <w:rsid w:val="003E2DE5"/>
    <w:rsid w:val="003E2F7A"/>
    <w:rsid w:val="003E39F9"/>
    <w:rsid w:val="003E400A"/>
    <w:rsid w:val="003E4263"/>
    <w:rsid w:val="003E4B92"/>
    <w:rsid w:val="003E5173"/>
    <w:rsid w:val="003E5FAE"/>
    <w:rsid w:val="003E69A1"/>
    <w:rsid w:val="003E6EA6"/>
    <w:rsid w:val="003E704D"/>
    <w:rsid w:val="003E749F"/>
    <w:rsid w:val="003E77FE"/>
    <w:rsid w:val="003F0B4A"/>
    <w:rsid w:val="003F13BE"/>
    <w:rsid w:val="003F2B0A"/>
    <w:rsid w:val="003F2FB8"/>
    <w:rsid w:val="003F300B"/>
    <w:rsid w:val="003F4895"/>
    <w:rsid w:val="003F4E6A"/>
    <w:rsid w:val="003F539D"/>
    <w:rsid w:val="003F53B1"/>
    <w:rsid w:val="003F5A91"/>
    <w:rsid w:val="003F6D36"/>
    <w:rsid w:val="003F70BA"/>
    <w:rsid w:val="003F7BFF"/>
    <w:rsid w:val="00400661"/>
    <w:rsid w:val="00400E5C"/>
    <w:rsid w:val="00400F12"/>
    <w:rsid w:val="004013BF"/>
    <w:rsid w:val="00401707"/>
    <w:rsid w:val="00401D31"/>
    <w:rsid w:val="00402323"/>
    <w:rsid w:val="004028C4"/>
    <w:rsid w:val="004040A1"/>
    <w:rsid w:val="0040430A"/>
    <w:rsid w:val="00404402"/>
    <w:rsid w:val="00404813"/>
    <w:rsid w:val="0040489C"/>
    <w:rsid w:val="004049DF"/>
    <w:rsid w:val="00405F3A"/>
    <w:rsid w:val="00407198"/>
    <w:rsid w:val="004079CD"/>
    <w:rsid w:val="0041013D"/>
    <w:rsid w:val="00410E41"/>
    <w:rsid w:val="0041107C"/>
    <w:rsid w:val="00411342"/>
    <w:rsid w:val="004113B1"/>
    <w:rsid w:val="00411450"/>
    <w:rsid w:val="00411D00"/>
    <w:rsid w:val="004122D0"/>
    <w:rsid w:val="00412685"/>
    <w:rsid w:val="00412987"/>
    <w:rsid w:val="0041305A"/>
    <w:rsid w:val="0041319C"/>
    <w:rsid w:val="00413608"/>
    <w:rsid w:val="00413F7D"/>
    <w:rsid w:val="0041411B"/>
    <w:rsid w:val="0041429F"/>
    <w:rsid w:val="00414D0C"/>
    <w:rsid w:val="00414F59"/>
    <w:rsid w:val="004150DC"/>
    <w:rsid w:val="004152E1"/>
    <w:rsid w:val="00415909"/>
    <w:rsid w:val="0041620E"/>
    <w:rsid w:val="004176C4"/>
    <w:rsid w:val="004179C5"/>
    <w:rsid w:val="00417D64"/>
    <w:rsid w:val="00417DDF"/>
    <w:rsid w:val="004201AA"/>
    <w:rsid w:val="00420A32"/>
    <w:rsid w:val="00421B8C"/>
    <w:rsid w:val="00421EF7"/>
    <w:rsid w:val="004220EC"/>
    <w:rsid w:val="0042292C"/>
    <w:rsid w:val="00422C92"/>
    <w:rsid w:val="00423288"/>
    <w:rsid w:val="00423C5B"/>
    <w:rsid w:val="00424192"/>
    <w:rsid w:val="00424477"/>
    <w:rsid w:val="004264A5"/>
    <w:rsid w:val="00426675"/>
    <w:rsid w:val="00426BC6"/>
    <w:rsid w:val="00426D00"/>
    <w:rsid w:val="00426E43"/>
    <w:rsid w:val="00427A92"/>
    <w:rsid w:val="00427D2E"/>
    <w:rsid w:val="00427D80"/>
    <w:rsid w:val="00427EAC"/>
    <w:rsid w:val="00430A17"/>
    <w:rsid w:val="004317C5"/>
    <w:rsid w:val="004323D3"/>
    <w:rsid w:val="00432F17"/>
    <w:rsid w:val="0043324D"/>
    <w:rsid w:val="004335B1"/>
    <w:rsid w:val="00435137"/>
    <w:rsid w:val="004352A6"/>
    <w:rsid w:val="004366D8"/>
    <w:rsid w:val="00436F8C"/>
    <w:rsid w:val="00437936"/>
    <w:rsid w:val="00437B50"/>
    <w:rsid w:val="00440152"/>
    <w:rsid w:val="00440852"/>
    <w:rsid w:val="00440AEA"/>
    <w:rsid w:val="00440FB2"/>
    <w:rsid w:val="004413AE"/>
    <w:rsid w:val="00441435"/>
    <w:rsid w:val="0044174D"/>
    <w:rsid w:val="00441A64"/>
    <w:rsid w:val="00441CFE"/>
    <w:rsid w:val="00441F74"/>
    <w:rsid w:val="004420A6"/>
    <w:rsid w:val="004420B3"/>
    <w:rsid w:val="0044224C"/>
    <w:rsid w:val="0044240C"/>
    <w:rsid w:val="004425D6"/>
    <w:rsid w:val="004439B7"/>
    <w:rsid w:val="004454CE"/>
    <w:rsid w:val="00445864"/>
    <w:rsid w:val="00445E92"/>
    <w:rsid w:val="004464D9"/>
    <w:rsid w:val="00446616"/>
    <w:rsid w:val="004467CF"/>
    <w:rsid w:val="00446F2D"/>
    <w:rsid w:val="0044719E"/>
    <w:rsid w:val="004472C3"/>
    <w:rsid w:val="0044774C"/>
    <w:rsid w:val="0044789A"/>
    <w:rsid w:val="00447F95"/>
    <w:rsid w:val="00450300"/>
    <w:rsid w:val="004509D1"/>
    <w:rsid w:val="00450CA9"/>
    <w:rsid w:val="00451D74"/>
    <w:rsid w:val="00452251"/>
    <w:rsid w:val="004535D2"/>
    <w:rsid w:val="004535F5"/>
    <w:rsid w:val="0045395E"/>
    <w:rsid w:val="00453EE8"/>
    <w:rsid w:val="00454439"/>
    <w:rsid w:val="004549E5"/>
    <w:rsid w:val="00454D21"/>
    <w:rsid w:val="00454D94"/>
    <w:rsid w:val="004554EF"/>
    <w:rsid w:val="00455555"/>
    <w:rsid w:val="00455B94"/>
    <w:rsid w:val="00456E75"/>
    <w:rsid w:val="0045722B"/>
    <w:rsid w:val="004608C8"/>
    <w:rsid w:val="00460AA0"/>
    <w:rsid w:val="00460EE4"/>
    <w:rsid w:val="0046101D"/>
    <w:rsid w:val="00461344"/>
    <w:rsid w:val="004616AB"/>
    <w:rsid w:val="004617EE"/>
    <w:rsid w:val="00461AD3"/>
    <w:rsid w:val="00462242"/>
    <w:rsid w:val="004625B3"/>
    <w:rsid w:val="0046346A"/>
    <w:rsid w:val="00463ADC"/>
    <w:rsid w:val="00463BC3"/>
    <w:rsid w:val="00463D81"/>
    <w:rsid w:val="00463E73"/>
    <w:rsid w:val="00463F37"/>
    <w:rsid w:val="00464641"/>
    <w:rsid w:val="0046465A"/>
    <w:rsid w:val="00464A4A"/>
    <w:rsid w:val="00464B92"/>
    <w:rsid w:val="004666CA"/>
    <w:rsid w:val="00466BB1"/>
    <w:rsid w:val="00466E57"/>
    <w:rsid w:val="004670A6"/>
    <w:rsid w:val="00467760"/>
    <w:rsid w:val="0046790C"/>
    <w:rsid w:val="00467F1E"/>
    <w:rsid w:val="004700B2"/>
    <w:rsid w:val="00470558"/>
    <w:rsid w:val="0047168C"/>
    <w:rsid w:val="004723B7"/>
    <w:rsid w:val="0047257B"/>
    <w:rsid w:val="004726F8"/>
    <w:rsid w:val="00472E51"/>
    <w:rsid w:val="0047355C"/>
    <w:rsid w:val="00473D1F"/>
    <w:rsid w:val="00473D81"/>
    <w:rsid w:val="00473FDA"/>
    <w:rsid w:val="00474C87"/>
    <w:rsid w:val="00476340"/>
    <w:rsid w:val="004766CE"/>
    <w:rsid w:val="00476C27"/>
    <w:rsid w:val="00476D90"/>
    <w:rsid w:val="00477256"/>
    <w:rsid w:val="004773C5"/>
    <w:rsid w:val="0048037F"/>
    <w:rsid w:val="00480DB9"/>
    <w:rsid w:val="00481228"/>
    <w:rsid w:val="00481521"/>
    <w:rsid w:val="004815BB"/>
    <w:rsid w:val="00481A0F"/>
    <w:rsid w:val="00481ED1"/>
    <w:rsid w:val="004820BB"/>
    <w:rsid w:val="00482750"/>
    <w:rsid w:val="00482974"/>
    <w:rsid w:val="00482A25"/>
    <w:rsid w:val="00483162"/>
    <w:rsid w:val="00483197"/>
    <w:rsid w:val="0048359E"/>
    <w:rsid w:val="00483A62"/>
    <w:rsid w:val="00483E23"/>
    <w:rsid w:val="00483EDE"/>
    <w:rsid w:val="00483FF7"/>
    <w:rsid w:val="004843D9"/>
    <w:rsid w:val="0048463D"/>
    <w:rsid w:val="004848F8"/>
    <w:rsid w:val="00484B14"/>
    <w:rsid w:val="0048593E"/>
    <w:rsid w:val="00485C31"/>
    <w:rsid w:val="00486B3B"/>
    <w:rsid w:val="00487028"/>
    <w:rsid w:val="0048726F"/>
    <w:rsid w:val="00487609"/>
    <w:rsid w:val="00490F0F"/>
    <w:rsid w:val="004919B6"/>
    <w:rsid w:val="00492268"/>
    <w:rsid w:val="0049251C"/>
    <w:rsid w:val="0049271A"/>
    <w:rsid w:val="004928C8"/>
    <w:rsid w:val="00492E49"/>
    <w:rsid w:val="004932CC"/>
    <w:rsid w:val="004938A6"/>
    <w:rsid w:val="004951D8"/>
    <w:rsid w:val="00495EAA"/>
    <w:rsid w:val="004964E0"/>
    <w:rsid w:val="00496869"/>
    <w:rsid w:val="00496BCE"/>
    <w:rsid w:val="00496D1F"/>
    <w:rsid w:val="00496E74"/>
    <w:rsid w:val="00496FB2"/>
    <w:rsid w:val="004979F0"/>
    <w:rsid w:val="004A08D6"/>
    <w:rsid w:val="004A0C48"/>
    <w:rsid w:val="004A19CC"/>
    <w:rsid w:val="004A1A20"/>
    <w:rsid w:val="004A1A3D"/>
    <w:rsid w:val="004A2487"/>
    <w:rsid w:val="004A248F"/>
    <w:rsid w:val="004A278B"/>
    <w:rsid w:val="004A2B49"/>
    <w:rsid w:val="004A3100"/>
    <w:rsid w:val="004A36C0"/>
    <w:rsid w:val="004A378A"/>
    <w:rsid w:val="004A4082"/>
    <w:rsid w:val="004A43CF"/>
    <w:rsid w:val="004A4711"/>
    <w:rsid w:val="004A4F5E"/>
    <w:rsid w:val="004A5273"/>
    <w:rsid w:val="004A5B76"/>
    <w:rsid w:val="004A5EB8"/>
    <w:rsid w:val="004A5F4D"/>
    <w:rsid w:val="004A6EBA"/>
    <w:rsid w:val="004A7475"/>
    <w:rsid w:val="004A792D"/>
    <w:rsid w:val="004A7B9F"/>
    <w:rsid w:val="004A7BBA"/>
    <w:rsid w:val="004A7D4F"/>
    <w:rsid w:val="004B008F"/>
    <w:rsid w:val="004B042F"/>
    <w:rsid w:val="004B0524"/>
    <w:rsid w:val="004B0F39"/>
    <w:rsid w:val="004B0FAD"/>
    <w:rsid w:val="004B104B"/>
    <w:rsid w:val="004B10BA"/>
    <w:rsid w:val="004B26B2"/>
    <w:rsid w:val="004B2CE7"/>
    <w:rsid w:val="004B321A"/>
    <w:rsid w:val="004B3363"/>
    <w:rsid w:val="004B3AB3"/>
    <w:rsid w:val="004B3C08"/>
    <w:rsid w:val="004B3CB3"/>
    <w:rsid w:val="004B50BF"/>
    <w:rsid w:val="004B50C9"/>
    <w:rsid w:val="004B5369"/>
    <w:rsid w:val="004B55EF"/>
    <w:rsid w:val="004B58A6"/>
    <w:rsid w:val="004B5D42"/>
    <w:rsid w:val="004B5EC4"/>
    <w:rsid w:val="004B5F61"/>
    <w:rsid w:val="004B611C"/>
    <w:rsid w:val="004B69F3"/>
    <w:rsid w:val="004B6A7D"/>
    <w:rsid w:val="004B6E93"/>
    <w:rsid w:val="004B75F8"/>
    <w:rsid w:val="004B7F6F"/>
    <w:rsid w:val="004C00EE"/>
    <w:rsid w:val="004C06E8"/>
    <w:rsid w:val="004C0F5E"/>
    <w:rsid w:val="004C12D5"/>
    <w:rsid w:val="004C1747"/>
    <w:rsid w:val="004C1BC7"/>
    <w:rsid w:val="004C1E84"/>
    <w:rsid w:val="004C2663"/>
    <w:rsid w:val="004C294C"/>
    <w:rsid w:val="004C3967"/>
    <w:rsid w:val="004C4307"/>
    <w:rsid w:val="004C43BA"/>
    <w:rsid w:val="004C4676"/>
    <w:rsid w:val="004C52E5"/>
    <w:rsid w:val="004C5A62"/>
    <w:rsid w:val="004C5F6D"/>
    <w:rsid w:val="004C6A64"/>
    <w:rsid w:val="004D0C75"/>
    <w:rsid w:val="004D1281"/>
    <w:rsid w:val="004D21C8"/>
    <w:rsid w:val="004D239C"/>
    <w:rsid w:val="004D23AA"/>
    <w:rsid w:val="004D280E"/>
    <w:rsid w:val="004D2867"/>
    <w:rsid w:val="004D3159"/>
    <w:rsid w:val="004D3C12"/>
    <w:rsid w:val="004D447E"/>
    <w:rsid w:val="004D4A33"/>
    <w:rsid w:val="004D4A3B"/>
    <w:rsid w:val="004D58F0"/>
    <w:rsid w:val="004D59EA"/>
    <w:rsid w:val="004D64D5"/>
    <w:rsid w:val="004D6513"/>
    <w:rsid w:val="004D716B"/>
    <w:rsid w:val="004D76B4"/>
    <w:rsid w:val="004D7EE0"/>
    <w:rsid w:val="004E05D0"/>
    <w:rsid w:val="004E0719"/>
    <w:rsid w:val="004E0771"/>
    <w:rsid w:val="004E083B"/>
    <w:rsid w:val="004E110D"/>
    <w:rsid w:val="004E1239"/>
    <w:rsid w:val="004E13CE"/>
    <w:rsid w:val="004E1519"/>
    <w:rsid w:val="004E1809"/>
    <w:rsid w:val="004E18D7"/>
    <w:rsid w:val="004E1C0A"/>
    <w:rsid w:val="004E225C"/>
    <w:rsid w:val="004E230E"/>
    <w:rsid w:val="004E2A10"/>
    <w:rsid w:val="004E3B3F"/>
    <w:rsid w:val="004E42E8"/>
    <w:rsid w:val="004E4B9B"/>
    <w:rsid w:val="004E4C82"/>
    <w:rsid w:val="004E4F37"/>
    <w:rsid w:val="004E57FF"/>
    <w:rsid w:val="004E5FA8"/>
    <w:rsid w:val="004E73A9"/>
    <w:rsid w:val="004E73AB"/>
    <w:rsid w:val="004E7B31"/>
    <w:rsid w:val="004E7CD5"/>
    <w:rsid w:val="004F00AF"/>
    <w:rsid w:val="004F041E"/>
    <w:rsid w:val="004F0420"/>
    <w:rsid w:val="004F0562"/>
    <w:rsid w:val="004F0C98"/>
    <w:rsid w:val="004F133C"/>
    <w:rsid w:val="004F15A8"/>
    <w:rsid w:val="004F1BDA"/>
    <w:rsid w:val="004F1CDB"/>
    <w:rsid w:val="004F23B2"/>
    <w:rsid w:val="004F33A2"/>
    <w:rsid w:val="004F3B0D"/>
    <w:rsid w:val="004F3C29"/>
    <w:rsid w:val="004F3C8A"/>
    <w:rsid w:val="004F3C9A"/>
    <w:rsid w:val="004F3D2B"/>
    <w:rsid w:val="004F490B"/>
    <w:rsid w:val="004F54C8"/>
    <w:rsid w:val="004F55EB"/>
    <w:rsid w:val="004F592D"/>
    <w:rsid w:val="004F5E78"/>
    <w:rsid w:val="004F61D3"/>
    <w:rsid w:val="004F6262"/>
    <w:rsid w:val="004F66A1"/>
    <w:rsid w:val="004F6A8E"/>
    <w:rsid w:val="004F7147"/>
    <w:rsid w:val="004F7629"/>
    <w:rsid w:val="004F79C8"/>
    <w:rsid w:val="004F7B7B"/>
    <w:rsid w:val="00500365"/>
    <w:rsid w:val="005027DD"/>
    <w:rsid w:val="00502C0A"/>
    <w:rsid w:val="005033F2"/>
    <w:rsid w:val="0050359D"/>
    <w:rsid w:val="00503F06"/>
    <w:rsid w:val="00504346"/>
    <w:rsid w:val="005043EB"/>
    <w:rsid w:val="005048E6"/>
    <w:rsid w:val="0050562C"/>
    <w:rsid w:val="005061E2"/>
    <w:rsid w:val="00506466"/>
    <w:rsid w:val="005072FF"/>
    <w:rsid w:val="00507634"/>
    <w:rsid w:val="00507D9E"/>
    <w:rsid w:val="005109C2"/>
    <w:rsid w:val="00511971"/>
    <w:rsid w:val="00511D90"/>
    <w:rsid w:val="00511FA8"/>
    <w:rsid w:val="0051332C"/>
    <w:rsid w:val="005140F9"/>
    <w:rsid w:val="00514565"/>
    <w:rsid w:val="005157CF"/>
    <w:rsid w:val="005157EE"/>
    <w:rsid w:val="005159EF"/>
    <w:rsid w:val="00515BF5"/>
    <w:rsid w:val="00516A17"/>
    <w:rsid w:val="0051744E"/>
    <w:rsid w:val="00517657"/>
    <w:rsid w:val="00520FBE"/>
    <w:rsid w:val="00521107"/>
    <w:rsid w:val="00521434"/>
    <w:rsid w:val="00521A6D"/>
    <w:rsid w:val="00522050"/>
    <w:rsid w:val="0052236A"/>
    <w:rsid w:val="005225D0"/>
    <w:rsid w:val="005226FE"/>
    <w:rsid w:val="00522BE5"/>
    <w:rsid w:val="005232D5"/>
    <w:rsid w:val="00523475"/>
    <w:rsid w:val="00523928"/>
    <w:rsid w:val="00524678"/>
    <w:rsid w:val="0052485D"/>
    <w:rsid w:val="005249B5"/>
    <w:rsid w:val="00524A9D"/>
    <w:rsid w:val="00524F18"/>
    <w:rsid w:val="00525278"/>
    <w:rsid w:val="005254BB"/>
    <w:rsid w:val="0052576A"/>
    <w:rsid w:val="00525A92"/>
    <w:rsid w:val="00525B1E"/>
    <w:rsid w:val="005263D5"/>
    <w:rsid w:val="00526BB7"/>
    <w:rsid w:val="00526D52"/>
    <w:rsid w:val="00526F15"/>
    <w:rsid w:val="005274FA"/>
    <w:rsid w:val="005279A8"/>
    <w:rsid w:val="005279E2"/>
    <w:rsid w:val="00527CDD"/>
    <w:rsid w:val="00530C46"/>
    <w:rsid w:val="00531462"/>
    <w:rsid w:val="005316DD"/>
    <w:rsid w:val="0053172A"/>
    <w:rsid w:val="005319CD"/>
    <w:rsid w:val="00531C18"/>
    <w:rsid w:val="005323FF"/>
    <w:rsid w:val="00533107"/>
    <w:rsid w:val="00533196"/>
    <w:rsid w:val="00533492"/>
    <w:rsid w:val="00533594"/>
    <w:rsid w:val="00534830"/>
    <w:rsid w:val="00534E4A"/>
    <w:rsid w:val="005356B3"/>
    <w:rsid w:val="00535821"/>
    <w:rsid w:val="005366C4"/>
    <w:rsid w:val="005366F6"/>
    <w:rsid w:val="0053687D"/>
    <w:rsid w:val="00536BE8"/>
    <w:rsid w:val="00536EBC"/>
    <w:rsid w:val="00537083"/>
    <w:rsid w:val="00537BC4"/>
    <w:rsid w:val="00537D8D"/>
    <w:rsid w:val="0054053C"/>
    <w:rsid w:val="00540655"/>
    <w:rsid w:val="0054095A"/>
    <w:rsid w:val="00540E9A"/>
    <w:rsid w:val="005417DD"/>
    <w:rsid w:val="005418AF"/>
    <w:rsid w:val="00541BF1"/>
    <w:rsid w:val="005421D7"/>
    <w:rsid w:val="00542CDE"/>
    <w:rsid w:val="00542EC9"/>
    <w:rsid w:val="005442F9"/>
    <w:rsid w:val="00544635"/>
    <w:rsid w:val="00544BDD"/>
    <w:rsid w:val="0054503F"/>
    <w:rsid w:val="00545B9A"/>
    <w:rsid w:val="00546256"/>
    <w:rsid w:val="0054629E"/>
    <w:rsid w:val="00546845"/>
    <w:rsid w:val="0054728E"/>
    <w:rsid w:val="005472F4"/>
    <w:rsid w:val="005509C0"/>
    <w:rsid w:val="005511A0"/>
    <w:rsid w:val="00552061"/>
    <w:rsid w:val="00552202"/>
    <w:rsid w:val="00552632"/>
    <w:rsid w:val="00553013"/>
    <w:rsid w:val="005533A8"/>
    <w:rsid w:val="00553E85"/>
    <w:rsid w:val="005548C0"/>
    <w:rsid w:val="005548C7"/>
    <w:rsid w:val="00555B66"/>
    <w:rsid w:val="0055660F"/>
    <w:rsid w:val="005567F4"/>
    <w:rsid w:val="00556926"/>
    <w:rsid w:val="00556D96"/>
    <w:rsid w:val="0055722B"/>
    <w:rsid w:val="00557F0A"/>
    <w:rsid w:val="00560464"/>
    <w:rsid w:val="00560A47"/>
    <w:rsid w:val="005623A7"/>
    <w:rsid w:val="005639BE"/>
    <w:rsid w:val="005641A9"/>
    <w:rsid w:val="00564449"/>
    <w:rsid w:val="00564649"/>
    <w:rsid w:val="00564B04"/>
    <w:rsid w:val="00564F8D"/>
    <w:rsid w:val="0056534E"/>
    <w:rsid w:val="005653F1"/>
    <w:rsid w:val="005657CD"/>
    <w:rsid w:val="0056666A"/>
    <w:rsid w:val="00566843"/>
    <w:rsid w:val="00567553"/>
    <w:rsid w:val="00567778"/>
    <w:rsid w:val="00570072"/>
    <w:rsid w:val="00570922"/>
    <w:rsid w:val="00570BE0"/>
    <w:rsid w:val="0057137B"/>
    <w:rsid w:val="00572D44"/>
    <w:rsid w:val="00572E7C"/>
    <w:rsid w:val="00572EA5"/>
    <w:rsid w:val="005732F4"/>
    <w:rsid w:val="0057377A"/>
    <w:rsid w:val="005739CC"/>
    <w:rsid w:val="00573A75"/>
    <w:rsid w:val="005742E8"/>
    <w:rsid w:val="005744C2"/>
    <w:rsid w:val="0057455F"/>
    <w:rsid w:val="00574908"/>
    <w:rsid w:val="005749BA"/>
    <w:rsid w:val="00574E94"/>
    <w:rsid w:val="0057501E"/>
    <w:rsid w:val="00575249"/>
    <w:rsid w:val="005768FE"/>
    <w:rsid w:val="00576AC8"/>
    <w:rsid w:val="00576F06"/>
    <w:rsid w:val="005808E8"/>
    <w:rsid w:val="005809AB"/>
    <w:rsid w:val="00581793"/>
    <w:rsid w:val="005819B6"/>
    <w:rsid w:val="00582144"/>
    <w:rsid w:val="005828A4"/>
    <w:rsid w:val="00582E50"/>
    <w:rsid w:val="00582EEF"/>
    <w:rsid w:val="005837AE"/>
    <w:rsid w:val="00583AAE"/>
    <w:rsid w:val="00583BE7"/>
    <w:rsid w:val="0058436D"/>
    <w:rsid w:val="00584983"/>
    <w:rsid w:val="00585401"/>
    <w:rsid w:val="005856EB"/>
    <w:rsid w:val="00585E54"/>
    <w:rsid w:val="005861FA"/>
    <w:rsid w:val="005867D6"/>
    <w:rsid w:val="00586B5A"/>
    <w:rsid w:val="005874A5"/>
    <w:rsid w:val="00587EED"/>
    <w:rsid w:val="00587EFB"/>
    <w:rsid w:val="00591444"/>
    <w:rsid w:val="005916E6"/>
    <w:rsid w:val="005917A2"/>
    <w:rsid w:val="00591D47"/>
    <w:rsid w:val="0059220E"/>
    <w:rsid w:val="00592619"/>
    <w:rsid w:val="00592BA2"/>
    <w:rsid w:val="00592BCA"/>
    <w:rsid w:val="005932FB"/>
    <w:rsid w:val="005938AD"/>
    <w:rsid w:val="00593A1C"/>
    <w:rsid w:val="00593AD4"/>
    <w:rsid w:val="00594246"/>
    <w:rsid w:val="0059475C"/>
    <w:rsid w:val="005948F5"/>
    <w:rsid w:val="00594A33"/>
    <w:rsid w:val="00594CB5"/>
    <w:rsid w:val="00595694"/>
    <w:rsid w:val="005958CF"/>
    <w:rsid w:val="00595A81"/>
    <w:rsid w:val="00595B75"/>
    <w:rsid w:val="00595CB4"/>
    <w:rsid w:val="00596F34"/>
    <w:rsid w:val="0059719A"/>
    <w:rsid w:val="005973E1"/>
    <w:rsid w:val="0059754B"/>
    <w:rsid w:val="005978B2"/>
    <w:rsid w:val="00597D46"/>
    <w:rsid w:val="005A03FE"/>
    <w:rsid w:val="005A0964"/>
    <w:rsid w:val="005A0A5F"/>
    <w:rsid w:val="005A193D"/>
    <w:rsid w:val="005A1B99"/>
    <w:rsid w:val="005A1D88"/>
    <w:rsid w:val="005A21B2"/>
    <w:rsid w:val="005A22F9"/>
    <w:rsid w:val="005A2AA5"/>
    <w:rsid w:val="005A2C48"/>
    <w:rsid w:val="005A31EE"/>
    <w:rsid w:val="005A3AAE"/>
    <w:rsid w:val="005A3BBC"/>
    <w:rsid w:val="005A3CB2"/>
    <w:rsid w:val="005A3CB8"/>
    <w:rsid w:val="005A3F88"/>
    <w:rsid w:val="005A3FFC"/>
    <w:rsid w:val="005A4679"/>
    <w:rsid w:val="005A488F"/>
    <w:rsid w:val="005A5200"/>
    <w:rsid w:val="005A5D43"/>
    <w:rsid w:val="005A7704"/>
    <w:rsid w:val="005B173B"/>
    <w:rsid w:val="005B21FD"/>
    <w:rsid w:val="005B3219"/>
    <w:rsid w:val="005B3B1D"/>
    <w:rsid w:val="005B47CA"/>
    <w:rsid w:val="005B48A7"/>
    <w:rsid w:val="005B56A2"/>
    <w:rsid w:val="005B5715"/>
    <w:rsid w:val="005B5A72"/>
    <w:rsid w:val="005B637B"/>
    <w:rsid w:val="005B6C1C"/>
    <w:rsid w:val="005B6E42"/>
    <w:rsid w:val="005C00D3"/>
    <w:rsid w:val="005C129D"/>
    <w:rsid w:val="005C1571"/>
    <w:rsid w:val="005C1FE5"/>
    <w:rsid w:val="005C23F5"/>
    <w:rsid w:val="005C25DD"/>
    <w:rsid w:val="005C2710"/>
    <w:rsid w:val="005C2796"/>
    <w:rsid w:val="005C3670"/>
    <w:rsid w:val="005C37DC"/>
    <w:rsid w:val="005C418D"/>
    <w:rsid w:val="005C452B"/>
    <w:rsid w:val="005C4D49"/>
    <w:rsid w:val="005C5034"/>
    <w:rsid w:val="005C5731"/>
    <w:rsid w:val="005C6918"/>
    <w:rsid w:val="005C6FFA"/>
    <w:rsid w:val="005C7200"/>
    <w:rsid w:val="005C749F"/>
    <w:rsid w:val="005D09A0"/>
    <w:rsid w:val="005D0C27"/>
    <w:rsid w:val="005D1B34"/>
    <w:rsid w:val="005D1E20"/>
    <w:rsid w:val="005D23C6"/>
    <w:rsid w:val="005D24A7"/>
    <w:rsid w:val="005D2AF8"/>
    <w:rsid w:val="005D3677"/>
    <w:rsid w:val="005D3919"/>
    <w:rsid w:val="005D3A44"/>
    <w:rsid w:val="005D4044"/>
    <w:rsid w:val="005D4BD9"/>
    <w:rsid w:val="005D4CD4"/>
    <w:rsid w:val="005D4D49"/>
    <w:rsid w:val="005D5119"/>
    <w:rsid w:val="005D61CD"/>
    <w:rsid w:val="005D67F0"/>
    <w:rsid w:val="005D6B39"/>
    <w:rsid w:val="005D6EEE"/>
    <w:rsid w:val="005D70E6"/>
    <w:rsid w:val="005D7239"/>
    <w:rsid w:val="005D7318"/>
    <w:rsid w:val="005E0127"/>
    <w:rsid w:val="005E0190"/>
    <w:rsid w:val="005E09ED"/>
    <w:rsid w:val="005E0B73"/>
    <w:rsid w:val="005E1082"/>
    <w:rsid w:val="005E13D8"/>
    <w:rsid w:val="005E1C74"/>
    <w:rsid w:val="005E1E83"/>
    <w:rsid w:val="005E23F6"/>
    <w:rsid w:val="005E2B47"/>
    <w:rsid w:val="005E2D06"/>
    <w:rsid w:val="005E30F4"/>
    <w:rsid w:val="005E35B4"/>
    <w:rsid w:val="005E49D5"/>
    <w:rsid w:val="005E4A1E"/>
    <w:rsid w:val="005E4A84"/>
    <w:rsid w:val="005E4A86"/>
    <w:rsid w:val="005E4C1D"/>
    <w:rsid w:val="005E4F1C"/>
    <w:rsid w:val="005E5115"/>
    <w:rsid w:val="005E5720"/>
    <w:rsid w:val="005E5E10"/>
    <w:rsid w:val="005E5EB5"/>
    <w:rsid w:val="005E6F82"/>
    <w:rsid w:val="005E708D"/>
    <w:rsid w:val="005F0126"/>
    <w:rsid w:val="005F028D"/>
    <w:rsid w:val="005F0E39"/>
    <w:rsid w:val="005F2A04"/>
    <w:rsid w:val="005F31F7"/>
    <w:rsid w:val="005F3359"/>
    <w:rsid w:val="005F3A7B"/>
    <w:rsid w:val="005F416F"/>
    <w:rsid w:val="005F4AA9"/>
    <w:rsid w:val="005F4D0D"/>
    <w:rsid w:val="005F4D3E"/>
    <w:rsid w:val="005F4E5C"/>
    <w:rsid w:val="005F536B"/>
    <w:rsid w:val="005F5A61"/>
    <w:rsid w:val="005F7110"/>
    <w:rsid w:val="005F79FB"/>
    <w:rsid w:val="00600886"/>
    <w:rsid w:val="006009E1"/>
    <w:rsid w:val="00601E9F"/>
    <w:rsid w:val="00602B4B"/>
    <w:rsid w:val="006031E9"/>
    <w:rsid w:val="00603B1B"/>
    <w:rsid w:val="00604942"/>
    <w:rsid w:val="00605538"/>
    <w:rsid w:val="006055E1"/>
    <w:rsid w:val="00605780"/>
    <w:rsid w:val="00606685"/>
    <w:rsid w:val="00606755"/>
    <w:rsid w:val="00606931"/>
    <w:rsid w:val="006073D1"/>
    <w:rsid w:val="006075C1"/>
    <w:rsid w:val="00607629"/>
    <w:rsid w:val="00607F97"/>
    <w:rsid w:val="00610956"/>
    <w:rsid w:val="0061127B"/>
    <w:rsid w:val="006115B3"/>
    <w:rsid w:val="00611697"/>
    <w:rsid w:val="00611B0E"/>
    <w:rsid w:val="00611F64"/>
    <w:rsid w:val="006128B3"/>
    <w:rsid w:val="00612930"/>
    <w:rsid w:val="00612F27"/>
    <w:rsid w:val="006130BB"/>
    <w:rsid w:val="00613868"/>
    <w:rsid w:val="00613E52"/>
    <w:rsid w:val="00613FFE"/>
    <w:rsid w:val="006140BE"/>
    <w:rsid w:val="006150EE"/>
    <w:rsid w:val="006153B4"/>
    <w:rsid w:val="006156AA"/>
    <w:rsid w:val="00615D62"/>
    <w:rsid w:val="00616078"/>
    <w:rsid w:val="006173D9"/>
    <w:rsid w:val="00617B80"/>
    <w:rsid w:val="00617C00"/>
    <w:rsid w:val="00620A4E"/>
    <w:rsid w:val="00621253"/>
    <w:rsid w:val="006218BA"/>
    <w:rsid w:val="00621997"/>
    <w:rsid w:val="00621F51"/>
    <w:rsid w:val="00622283"/>
    <w:rsid w:val="006223A0"/>
    <w:rsid w:val="006225FA"/>
    <w:rsid w:val="00622FF9"/>
    <w:rsid w:val="006241B6"/>
    <w:rsid w:val="00624E7A"/>
    <w:rsid w:val="00625ECB"/>
    <w:rsid w:val="006263BC"/>
    <w:rsid w:val="00626546"/>
    <w:rsid w:val="00626F3B"/>
    <w:rsid w:val="00627ACD"/>
    <w:rsid w:val="006302F8"/>
    <w:rsid w:val="00630798"/>
    <w:rsid w:val="00630D14"/>
    <w:rsid w:val="006314E3"/>
    <w:rsid w:val="006322CA"/>
    <w:rsid w:val="00632BD6"/>
    <w:rsid w:val="00632C27"/>
    <w:rsid w:val="00633387"/>
    <w:rsid w:val="006338DC"/>
    <w:rsid w:val="00634018"/>
    <w:rsid w:val="00634AA8"/>
    <w:rsid w:val="00635572"/>
    <w:rsid w:val="00635A68"/>
    <w:rsid w:val="0063600E"/>
    <w:rsid w:val="00636315"/>
    <w:rsid w:val="006365C2"/>
    <w:rsid w:val="0063663E"/>
    <w:rsid w:val="00636EEE"/>
    <w:rsid w:val="00637EA8"/>
    <w:rsid w:val="006400BF"/>
    <w:rsid w:val="006402AB"/>
    <w:rsid w:val="00640A2C"/>
    <w:rsid w:val="00641355"/>
    <w:rsid w:val="0064172F"/>
    <w:rsid w:val="00641AA9"/>
    <w:rsid w:val="00641B56"/>
    <w:rsid w:val="00641C06"/>
    <w:rsid w:val="0064216F"/>
    <w:rsid w:val="00642B1E"/>
    <w:rsid w:val="00642DB8"/>
    <w:rsid w:val="00642FC0"/>
    <w:rsid w:val="00643C05"/>
    <w:rsid w:val="00644575"/>
    <w:rsid w:val="0064479F"/>
    <w:rsid w:val="00644AC3"/>
    <w:rsid w:val="00644C1E"/>
    <w:rsid w:val="00644C34"/>
    <w:rsid w:val="00644CC3"/>
    <w:rsid w:val="0064586B"/>
    <w:rsid w:val="00645A01"/>
    <w:rsid w:val="00645D15"/>
    <w:rsid w:val="006474E1"/>
    <w:rsid w:val="00647663"/>
    <w:rsid w:val="006478FB"/>
    <w:rsid w:val="006508D5"/>
    <w:rsid w:val="00650DDD"/>
    <w:rsid w:val="006513AD"/>
    <w:rsid w:val="006515A6"/>
    <w:rsid w:val="006523D9"/>
    <w:rsid w:val="00652A9C"/>
    <w:rsid w:val="0065371A"/>
    <w:rsid w:val="00653BAC"/>
    <w:rsid w:val="00653C13"/>
    <w:rsid w:val="00653D05"/>
    <w:rsid w:val="00654B3B"/>
    <w:rsid w:val="00656A98"/>
    <w:rsid w:val="00656CC3"/>
    <w:rsid w:val="00656F37"/>
    <w:rsid w:val="006602F0"/>
    <w:rsid w:val="0066044B"/>
    <w:rsid w:val="006609BE"/>
    <w:rsid w:val="0066217E"/>
    <w:rsid w:val="00662229"/>
    <w:rsid w:val="00662440"/>
    <w:rsid w:val="006624FF"/>
    <w:rsid w:val="006627C5"/>
    <w:rsid w:val="00662832"/>
    <w:rsid w:val="00662C7A"/>
    <w:rsid w:val="006633A8"/>
    <w:rsid w:val="00663D8A"/>
    <w:rsid w:val="00663F1B"/>
    <w:rsid w:val="006646F6"/>
    <w:rsid w:val="00664844"/>
    <w:rsid w:val="006649C1"/>
    <w:rsid w:val="006660A1"/>
    <w:rsid w:val="00666113"/>
    <w:rsid w:val="0066636B"/>
    <w:rsid w:val="00666659"/>
    <w:rsid w:val="00667B18"/>
    <w:rsid w:val="00667D7E"/>
    <w:rsid w:val="00667E04"/>
    <w:rsid w:val="0067024C"/>
    <w:rsid w:val="00670A32"/>
    <w:rsid w:val="00671E61"/>
    <w:rsid w:val="006720A7"/>
    <w:rsid w:val="006729E4"/>
    <w:rsid w:val="00672B00"/>
    <w:rsid w:val="00672DFD"/>
    <w:rsid w:val="00672EE0"/>
    <w:rsid w:val="006739A3"/>
    <w:rsid w:val="00673A25"/>
    <w:rsid w:val="00673FC2"/>
    <w:rsid w:val="00674C06"/>
    <w:rsid w:val="006751C5"/>
    <w:rsid w:val="0067573B"/>
    <w:rsid w:val="00675E3A"/>
    <w:rsid w:val="006763C2"/>
    <w:rsid w:val="00676A56"/>
    <w:rsid w:val="00676E31"/>
    <w:rsid w:val="00676F3A"/>
    <w:rsid w:val="00677355"/>
    <w:rsid w:val="00677514"/>
    <w:rsid w:val="00677F1E"/>
    <w:rsid w:val="006807CE"/>
    <w:rsid w:val="00680998"/>
    <w:rsid w:val="0068275D"/>
    <w:rsid w:val="00682B1F"/>
    <w:rsid w:val="00683085"/>
    <w:rsid w:val="00683094"/>
    <w:rsid w:val="006831F8"/>
    <w:rsid w:val="00683B3C"/>
    <w:rsid w:val="00683BE2"/>
    <w:rsid w:val="00683D3A"/>
    <w:rsid w:val="00683F84"/>
    <w:rsid w:val="00684D17"/>
    <w:rsid w:val="006850A1"/>
    <w:rsid w:val="006857EC"/>
    <w:rsid w:val="00686F57"/>
    <w:rsid w:val="0068716F"/>
    <w:rsid w:val="0068759C"/>
    <w:rsid w:val="006909A3"/>
    <w:rsid w:val="00691329"/>
    <w:rsid w:val="006916A5"/>
    <w:rsid w:val="006916E8"/>
    <w:rsid w:val="00691861"/>
    <w:rsid w:val="00691A44"/>
    <w:rsid w:val="00691BD8"/>
    <w:rsid w:val="00692010"/>
    <w:rsid w:val="006925A8"/>
    <w:rsid w:val="00692ECB"/>
    <w:rsid w:val="00693948"/>
    <w:rsid w:val="00694364"/>
    <w:rsid w:val="0069560F"/>
    <w:rsid w:val="00695725"/>
    <w:rsid w:val="006957CE"/>
    <w:rsid w:val="00695D9D"/>
    <w:rsid w:val="00695EAC"/>
    <w:rsid w:val="00696843"/>
    <w:rsid w:val="006968D4"/>
    <w:rsid w:val="00696D3B"/>
    <w:rsid w:val="00696EAD"/>
    <w:rsid w:val="00697468"/>
    <w:rsid w:val="006976AC"/>
    <w:rsid w:val="00697C5A"/>
    <w:rsid w:val="00697C9A"/>
    <w:rsid w:val="00697FB4"/>
    <w:rsid w:val="006A0002"/>
    <w:rsid w:val="006A03A9"/>
    <w:rsid w:val="006A0496"/>
    <w:rsid w:val="006A169F"/>
    <w:rsid w:val="006A1A97"/>
    <w:rsid w:val="006A1E87"/>
    <w:rsid w:val="006A230C"/>
    <w:rsid w:val="006A244E"/>
    <w:rsid w:val="006A256F"/>
    <w:rsid w:val="006A2ABC"/>
    <w:rsid w:val="006A2BBE"/>
    <w:rsid w:val="006A2F7A"/>
    <w:rsid w:val="006A34C9"/>
    <w:rsid w:val="006A35B3"/>
    <w:rsid w:val="006A40CB"/>
    <w:rsid w:val="006A4537"/>
    <w:rsid w:val="006A4833"/>
    <w:rsid w:val="006A48A4"/>
    <w:rsid w:val="006A49DA"/>
    <w:rsid w:val="006A4C12"/>
    <w:rsid w:val="006A560B"/>
    <w:rsid w:val="006A5A47"/>
    <w:rsid w:val="006A63A3"/>
    <w:rsid w:val="006A6781"/>
    <w:rsid w:val="006A693B"/>
    <w:rsid w:val="006A6DAF"/>
    <w:rsid w:val="006A7F22"/>
    <w:rsid w:val="006B019A"/>
    <w:rsid w:val="006B01FF"/>
    <w:rsid w:val="006B08C3"/>
    <w:rsid w:val="006B0C2B"/>
    <w:rsid w:val="006B1547"/>
    <w:rsid w:val="006B1F23"/>
    <w:rsid w:val="006B1FCC"/>
    <w:rsid w:val="006B30AB"/>
    <w:rsid w:val="006B3154"/>
    <w:rsid w:val="006B373F"/>
    <w:rsid w:val="006B3DC6"/>
    <w:rsid w:val="006B3E93"/>
    <w:rsid w:val="006B3FF4"/>
    <w:rsid w:val="006B404C"/>
    <w:rsid w:val="006B499D"/>
    <w:rsid w:val="006B4E1D"/>
    <w:rsid w:val="006B5071"/>
    <w:rsid w:val="006B5927"/>
    <w:rsid w:val="006B69C7"/>
    <w:rsid w:val="006B75F0"/>
    <w:rsid w:val="006B77E2"/>
    <w:rsid w:val="006B7A0F"/>
    <w:rsid w:val="006B7FDB"/>
    <w:rsid w:val="006C113A"/>
    <w:rsid w:val="006C196C"/>
    <w:rsid w:val="006C1A84"/>
    <w:rsid w:val="006C2A10"/>
    <w:rsid w:val="006C324E"/>
    <w:rsid w:val="006C33B6"/>
    <w:rsid w:val="006C352D"/>
    <w:rsid w:val="006C39D8"/>
    <w:rsid w:val="006C3CD8"/>
    <w:rsid w:val="006C4BF5"/>
    <w:rsid w:val="006C4C27"/>
    <w:rsid w:val="006C520B"/>
    <w:rsid w:val="006C55EF"/>
    <w:rsid w:val="006C57AD"/>
    <w:rsid w:val="006C67FF"/>
    <w:rsid w:val="006C6A1B"/>
    <w:rsid w:val="006C6AB0"/>
    <w:rsid w:val="006C6F2E"/>
    <w:rsid w:val="006C6F47"/>
    <w:rsid w:val="006C7750"/>
    <w:rsid w:val="006C7771"/>
    <w:rsid w:val="006C7C6D"/>
    <w:rsid w:val="006D093E"/>
    <w:rsid w:val="006D1A18"/>
    <w:rsid w:val="006D1AF6"/>
    <w:rsid w:val="006D207A"/>
    <w:rsid w:val="006D2C19"/>
    <w:rsid w:val="006D3367"/>
    <w:rsid w:val="006D39E9"/>
    <w:rsid w:val="006D3C8F"/>
    <w:rsid w:val="006D3EBE"/>
    <w:rsid w:val="006D45E7"/>
    <w:rsid w:val="006D5400"/>
    <w:rsid w:val="006D5729"/>
    <w:rsid w:val="006D5DD4"/>
    <w:rsid w:val="006D633D"/>
    <w:rsid w:val="006D64A0"/>
    <w:rsid w:val="006D69AC"/>
    <w:rsid w:val="006D6C15"/>
    <w:rsid w:val="006D6DD5"/>
    <w:rsid w:val="006D7E67"/>
    <w:rsid w:val="006E0071"/>
    <w:rsid w:val="006E05A0"/>
    <w:rsid w:val="006E0A23"/>
    <w:rsid w:val="006E1BF3"/>
    <w:rsid w:val="006E1E65"/>
    <w:rsid w:val="006E2378"/>
    <w:rsid w:val="006E2FD0"/>
    <w:rsid w:val="006E3D17"/>
    <w:rsid w:val="006E49D2"/>
    <w:rsid w:val="006E58CB"/>
    <w:rsid w:val="006E71C0"/>
    <w:rsid w:val="006F06AC"/>
    <w:rsid w:val="006F0EDD"/>
    <w:rsid w:val="006F1026"/>
    <w:rsid w:val="006F119E"/>
    <w:rsid w:val="006F15E2"/>
    <w:rsid w:val="006F183B"/>
    <w:rsid w:val="006F1F36"/>
    <w:rsid w:val="006F215D"/>
    <w:rsid w:val="006F2778"/>
    <w:rsid w:val="006F29C8"/>
    <w:rsid w:val="006F2F15"/>
    <w:rsid w:val="006F314C"/>
    <w:rsid w:val="006F3666"/>
    <w:rsid w:val="006F4372"/>
    <w:rsid w:val="006F4C2B"/>
    <w:rsid w:val="006F4C2E"/>
    <w:rsid w:val="006F4EC6"/>
    <w:rsid w:val="006F5215"/>
    <w:rsid w:val="006F569C"/>
    <w:rsid w:val="006F5753"/>
    <w:rsid w:val="006F5E6E"/>
    <w:rsid w:val="006F6147"/>
    <w:rsid w:val="006F6A65"/>
    <w:rsid w:val="006F6F38"/>
    <w:rsid w:val="006F7257"/>
    <w:rsid w:val="006F7486"/>
    <w:rsid w:val="006F7F43"/>
    <w:rsid w:val="007007FD"/>
    <w:rsid w:val="00700ED8"/>
    <w:rsid w:val="00701073"/>
    <w:rsid w:val="007013B2"/>
    <w:rsid w:val="0070163A"/>
    <w:rsid w:val="007016C0"/>
    <w:rsid w:val="007018AE"/>
    <w:rsid w:val="0070316E"/>
    <w:rsid w:val="007033B8"/>
    <w:rsid w:val="00703424"/>
    <w:rsid w:val="0070349E"/>
    <w:rsid w:val="0070400E"/>
    <w:rsid w:val="00704305"/>
    <w:rsid w:val="00704CA6"/>
    <w:rsid w:val="007050AC"/>
    <w:rsid w:val="0070512B"/>
    <w:rsid w:val="007053C3"/>
    <w:rsid w:val="007056E5"/>
    <w:rsid w:val="00706596"/>
    <w:rsid w:val="007068E8"/>
    <w:rsid w:val="00706BF7"/>
    <w:rsid w:val="00706CF2"/>
    <w:rsid w:val="00706D77"/>
    <w:rsid w:val="00706F84"/>
    <w:rsid w:val="007076B1"/>
    <w:rsid w:val="007078FB"/>
    <w:rsid w:val="00707DC8"/>
    <w:rsid w:val="00710785"/>
    <w:rsid w:val="00710801"/>
    <w:rsid w:val="00710830"/>
    <w:rsid w:val="00711630"/>
    <w:rsid w:val="007116E7"/>
    <w:rsid w:val="0071179B"/>
    <w:rsid w:val="00711CD5"/>
    <w:rsid w:val="00711DF9"/>
    <w:rsid w:val="00712B24"/>
    <w:rsid w:val="00712E01"/>
    <w:rsid w:val="0071323F"/>
    <w:rsid w:val="007133CC"/>
    <w:rsid w:val="007136CC"/>
    <w:rsid w:val="0071380B"/>
    <w:rsid w:val="0071404D"/>
    <w:rsid w:val="00714773"/>
    <w:rsid w:val="00714F30"/>
    <w:rsid w:val="00715385"/>
    <w:rsid w:val="007153A5"/>
    <w:rsid w:val="007157D1"/>
    <w:rsid w:val="0071604C"/>
    <w:rsid w:val="007167D2"/>
    <w:rsid w:val="00717363"/>
    <w:rsid w:val="0071737D"/>
    <w:rsid w:val="007173E3"/>
    <w:rsid w:val="00717A58"/>
    <w:rsid w:val="00717B1B"/>
    <w:rsid w:val="00717C2D"/>
    <w:rsid w:val="00717D47"/>
    <w:rsid w:val="00720122"/>
    <w:rsid w:val="00720195"/>
    <w:rsid w:val="00720578"/>
    <w:rsid w:val="0072072C"/>
    <w:rsid w:val="00720F5B"/>
    <w:rsid w:val="0072125E"/>
    <w:rsid w:val="0072151A"/>
    <w:rsid w:val="007215DB"/>
    <w:rsid w:val="00721FE9"/>
    <w:rsid w:val="0072217A"/>
    <w:rsid w:val="00722B5F"/>
    <w:rsid w:val="007230FA"/>
    <w:rsid w:val="00723D18"/>
    <w:rsid w:val="0072402A"/>
    <w:rsid w:val="00724503"/>
    <w:rsid w:val="007245E3"/>
    <w:rsid w:val="007246D4"/>
    <w:rsid w:val="00724D1B"/>
    <w:rsid w:val="00724E94"/>
    <w:rsid w:val="007253CE"/>
    <w:rsid w:val="00725AF9"/>
    <w:rsid w:val="00726A29"/>
    <w:rsid w:val="00726BF9"/>
    <w:rsid w:val="00726F91"/>
    <w:rsid w:val="00727CB5"/>
    <w:rsid w:val="00727E0C"/>
    <w:rsid w:val="00727F84"/>
    <w:rsid w:val="007303F2"/>
    <w:rsid w:val="00730A7C"/>
    <w:rsid w:val="00730BAE"/>
    <w:rsid w:val="0073150E"/>
    <w:rsid w:val="00731787"/>
    <w:rsid w:val="00731893"/>
    <w:rsid w:val="00731EDA"/>
    <w:rsid w:val="00732541"/>
    <w:rsid w:val="007326D0"/>
    <w:rsid w:val="007326E9"/>
    <w:rsid w:val="00733005"/>
    <w:rsid w:val="007334EE"/>
    <w:rsid w:val="00733CB8"/>
    <w:rsid w:val="007341D1"/>
    <w:rsid w:val="00734C99"/>
    <w:rsid w:val="00734FAC"/>
    <w:rsid w:val="0073509E"/>
    <w:rsid w:val="0073554C"/>
    <w:rsid w:val="00735593"/>
    <w:rsid w:val="0073566B"/>
    <w:rsid w:val="007358EE"/>
    <w:rsid w:val="007365D5"/>
    <w:rsid w:val="00736FA8"/>
    <w:rsid w:val="00740164"/>
    <w:rsid w:val="00740328"/>
    <w:rsid w:val="00740370"/>
    <w:rsid w:val="0074038C"/>
    <w:rsid w:val="00740576"/>
    <w:rsid w:val="0074096E"/>
    <w:rsid w:val="0074192C"/>
    <w:rsid w:val="00741A34"/>
    <w:rsid w:val="00742036"/>
    <w:rsid w:val="00742155"/>
    <w:rsid w:val="00742626"/>
    <w:rsid w:val="007427D1"/>
    <w:rsid w:val="0074361B"/>
    <w:rsid w:val="007440BC"/>
    <w:rsid w:val="0074412C"/>
    <w:rsid w:val="007444E2"/>
    <w:rsid w:val="007449AF"/>
    <w:rsid w:val="00744BDF"/>
    <w:rsid w:val="00744D8E"/>
    <w:rsid w:val="0074533A"/>
    <w:rsid w:val="00745439"/>
    <w:rsid w:val="00745B16"/>
    <w:rsid w:val="00745C92"/>
    <w:rsid w:val="00745FA6"/>
    <w:rsid w:val="0074603C"/>
    <w:rsid w:val="007465AB"/>
    <w:rsid w:val="00746AF4"/>
    <w:rsid w:val="00747472"/>
    <w:rsid w:val="00747619"/>
    <w:rsid w:val="007477B5"/>
    <w:rsid w:val="00747874"/>
    <w:rsid w:val="007502F7"/>
    <w:rsid w:val="00750EDD"/>
    <w:rsid w:val="00751018"/>
    <w:rsid w:val="007515FF"/>
    <w:rsid w:val="00751AC3"/>
    <w:rsid w:val="00751F32"/>
    <w:rsid w:val="00752585"/>
    <w:rsid w:val="007529AE"/>
    <w:rsid w:val="0075318B"/>
    <w:rsid w:val="00753244"/>
    <w:rsid w:val="007538DC"/>
    <w:rsid w:val="00754A7B"/>
    <w:rsid w:val="00754C64"/>
    <w:rsid w:val="00755D57"/>
    <w:rsid w:val="0075643E"/>
    <w:rsid w:val="0076019E"/>
    <w:rsid w:val="007601C1"/>
    <w:rsid w:val="007602DF"/>
    <w:rsid w:val="00760CE9"/>
    <w:rsid w:val="00760EC5"/>
    <w:rsid w:val="007610A4"/>
    <w:rsid w:val="0076113D"/>
    <w:rsid w:val="00763438"/>
    <w:rsid w:val="007638B5"/>
    <w:rsid w:val="00763D2C"/>
    <w:rsid w:val="00764019"/>
    <w:rsid w:val="007658DB"/>
    <w:rsid w:val="00765A1C"/>
    <w:rsid w:val="00765D92"/>
    <w:rsid w:val="00766028"/>
    <w:rsid w:val="007676C6"/>
    <w:rsid w:val="00770153"/>
    <w:rsid w:val="00770453"/>
    <w:rsid w:val="007706E1"/>
    <w:rsid w:val="00771075"/>
    <w:rsid w:val="007713B4"/>
    <w:rsid w:val="007728ED"/>
    <w:rsid w:val="00772DBE"/>
    <w:rsid w:val="00773203"/>
    <w:rsid w:val="0077390B"/>
    <w:rsid w:val="00773D94"/>
    <w:rsid w:val="00774181"/>
    <w:rsid w:val="00774225"/>
    <w:rsid w:val="0077431F"/>
    <w:rsid w:val="00774A72"/>
    <w:rsid w:val="00774C18"/>
    <w:rsid w:val="00774C1E"/>
    <w:rsid w:val="00774E10"/>
    <w:rsid w:val="0077505D"/>
    <w:rsid w:val="007756D0"/>
    <w:rsid w:val="00775FDF"/>
    <w:rsid w:val="00776555"/>
    <w:rsid w:val="007768D2"/>
    <w:rsid w:val="007769B1"/>
    <w:rsid w:val="00776B15"/>
    <w:rsid w:val="007772FC"/>
    <w:rsid w:val="00780779"/>
    <w:rsid w:val="007810A1"/>
    <w:rsid w:val="00781165"/>
    <w:rsid w:val="00781FA8"/>
    <w:rsid w:val="00782473"/>
    <w:rsid w:val="0078259D"/>
    <w:rsid w:val="007828F4"/>
    <w:rsid w:val="00782AE2"/>
    <w:rsid w:val="00782E62"/>
    <w:rsid w:val="007831DE"/>
    <w:rsid w:val="007839D8"/>
    <w:rsid w:val="00784895"/>
    <w:rsid w:val="0078509F"/>
    <w:rsid w:val="00785218"/>
    <w:rsid w:val="007856D7"/>
    <w:rsid w:val="007859CB"/>
    <w:rsid w:val="00786BAB"/>
    <w:rsid w:val="00786C28"/>
    <w:rsid w:val="00786EF2"/>
    <w:rsid w:val="00787293"/>
    <w:rsid w:val="0078788D"/>
    <w:rsid w:val="00787E5F"/>
    <w:rsid w:val="00790378"/>
    <w:rsid w:val="007903D5"/>
    <w:rsid w:val="00790677"/>
    <w:rsid w:val="00790852"/>
    <w:rsid w:val="00790D67"/>
    <w:rsid w:val="00791679"/>
    <w:rsid w:val="00792920"/>
    <w:rsid w:val="00792CDA"/>
    <w:rsid w:val="00792D55"/>
    <w:rsid w:val="00793422"/>
    <w:rsid w:val="00793739"/>
    <w:rsid w:val="00793DD7"/>
    <w:rsid w:val="00793E20"/>
    <w:rsid w:val="00793E87"/>
    <w:rsid w:val="00795C99"/>
    <w:rsid w:val="00796061"/>
    <w:rsid w:val="0079619F"/>
    <w:rsid w:val="007962A6"/>
    <w:rsid w:val="00796A5E"/>
    <w:rsid w:val="00796AED"/>
    <w:rsid w:val="00796CF3"/>
    <w:rsid w:val="007977BB"/>
    <w:rsid w:val="00797B4D"/>
    <w:rsid w:val="007A0AF6"/>
    <w:rsid w:val="007A1395"/>
    <w:rsid w:val="007A1400"/>
    <w:rsid w:val="007A3BB6"/>
    <w:rsid w:val="007A437E"/>
    <w:rsid w:val="007A4717"/>
    <w:rsid w:val="007A471C"/>
    <w:rsid w:val="007A4776"/>
    <w:rsid w:val="007A4C08"/>
    <w:rsid w:val="007A5112"/>
    <w:rsid w:val="007A55C7"/>
    <w:rsid w:val="007A56A9"/>
    <w:rsid w:val="007A5CF2"/>
    <w:rsid w:val="007A5D7C"/>
    <w:rsid w:val="007A7141"/>
    <w:rsid w:val="007A781F"/>
    <w:rsid w:val="007A799F"/>
    <w:rsid w:val="007B03EC"/>
    <w:rsid w:val="007B08C4"/>
    <w:rsid w:val="007B11BA"/>
    <w:rsid w:val="007B1D91"/>
    <w:rsid w:val="007B3051"/>
    <w:rsid w:val="007B33DF"/>
    <w:rsid w:val="007B3546"/>
    <w:rsid w:val="007B3E84"/>
    <w:rsid w:val="007B3E98"/>
    <w:rsid w:val="007B431B"/>
    <w:rsid w:val="007B5C96"/>
    <w:rsid w:val="007B61DC"/>
    <w:rsid w:val="007B6783"/>
    <w:rsid w:val="007B6990"/>
    <w:rsid w:val="007B6AB6"/>
    <w:rsid w:val="007B6F3C"/>
    <w:rsid w:val="007B726F"/>
    <w:rsid w:val="007C048B"/>
    <w:rsid w:val="007C0A50"/>
    <w:rsid w:val="007C0AC0"/>
    <w:rsid w:val="007C0B82"/>
    <w:rsid w:val="007C0E53"/>
    <w:rsid w:val="007C0FC0"/>
    <w:rsid w:val="007C10ED"/>
    <w:rsid w:val="007C110C"/>
    <w:rsid w:val="007C1124"/>
    <w:rsid w:val="007C14F3"/>
    <w:rsid w:val="007C162C"/>
    <w:rsid w:val="007C22A1"/>
    <w:rsid w:val="007C2DF6"/>
    <w:rsid w:val="007C3058"/>
    <w:rsid w:val="007C30B0"/>
    <w:rsid w:val="007C30C9"/>
    <w:rsid w:val="007C366C"/>
    <w:rsid w:val="007C40E7"/>
    <w:rsid w:val="007C41C8"/>
    <w:rsid w:val="007C55A5"/>
    <w:rsid w:val="007C5AD2"/>
    <w:rsid w:val="007C5CCD"/>
    <w:rsid w:val="007C5CD2"/>
    <w:rsid w:val="007C68DD"/>
    <w:rsid w:val="007D03BC"/>
    <w:rsid w:val="007D0C33"/>
    <w:rsid w:val="007D0E34"/>
    <w:rsid w:val="007D1A18"/>
    <w:rsid w:val="007D258C"/>
    <w:rsid w:val="007D276F"/>
    <w:rsid w:val="007D2ABE"/>
    <w:rsid w:val="007D2F36"/>
    <w:rsid w:val="007D31AB"/>
    <w:rsid w:val="007D36C5"/>
    <w:rsid w:val="007D3B2E"/>
    <w:rsid w:val="007D3C6A"/>
    <w:rsid w:val="007D5EE4"/>
    <w:rsid w:val="007D5F29"/>
    <w:rsid w:val="007D66BD"/>
    <w:rsid w:val="007D6AE3"/>
    <w:rsid w:val="007D6F6A"/>
    <w:rsid w:val="007D7434"/>
    <w:rsid w:val="007E02DD"/>
    <w:rsid w:val="007E0387"/>
    <w:rsid w:val="007E0A64"/>
    <w:rsid w:val="007E10B3"/>
    <w:rsid w:val="007E12D2"/>
    <w:rsid w:val="007E18AB"/>
    <w:rsid w:val="007E1BC5"/>
    <w:rsid w:val="007E1ED0"/>
    <w:rsid w:val="007E22B4"/>
    <w:rsid w:val="007E2695"/>
    <w:rsid w:val="007E2753"/>
    <w:rsid w:val="007E2F7C"/>
    <w:rsid w:val="007E3026"/>
    <w:rsid w:val="007E3100"/>
    <w:rsid w:val="007E4092"/>
    <w:rsid w:val="007E40AE"/>
    <w:rsid w:val="007E419B"/>
    <w:rsid w:val="007E43BF"/>
    <w:rsid w:val="007E45CB"/>
    <w:rsid w:val="007E565B"/>
    <w:rsid w:val="007E622C"/>
    <w:rsid w:val="007E6892"/>
    <w:rsid w:val="007E6BA3"/>
    <w:rsid w:val="007E7770"/>
    <w:rsid w:val="007E77BB"/>
    <w:rsid w:val="007E7CA4"/>
    <w:rsid w:val="007F0B26"/>
    <w:rsid w:val="007F14EC"/>
    <w:rsid w:val="007F221A"/>
    <w:rsid w:val="007F2286"/>
    <w:rsid w:val="007F2412"/>
    <w:rsid w:val="007F2427"/>
    <w:rsid w:val="007F2A0F"/>
    <w:rsid w:val="007F2CCD"/>
    <w:rsid w:val="007F3294"/>
    <w:rsid w:val="007F356F"/>
    <w:rsid w:val="007F3CC6"/>
    <w:rsid w:val="007F3F22"/>
    <w:rsid w:val="007F400E"/>
    <w:rsid w:val="007F47ED"/>
    <w:rsid w:val="007F4923"/>
    <w:rsid w:val="007F4A76"/>
    <w:rsid w:val="007F4BCB"/>
    <w:rsid w:val="007F4DD1"/>
    <w:rsid w:val="007F5708"/>
    <w:rsid w:val="007F5969"/>
    <w:rsid w:val="007F5CAE"/>
    <w:rsid w:val="007F68A1"/>
    <w:rsid w:val="007F6EF9"/>
    <w:rsid w:val="007F73FB"/>
    <w:rsid w:val="007F7783"/>
    <w:rsid w:val="007F7B0A"/>
    <w:rsid w:val="00800C8C"/>
    <w:rsid w:val="0080121C"/>
    <w:rsid w:val="00801582"/>
    <w:rsid w:val="008020A2"/>
    <w:rsid w:val="008027E2"/>
    <w:rsid w:val="00803242"/>
    <w:rsid w:val="00803590"/>
    <w:rsid w:val="008035A4"/>
    <w:rsid w:val="0080422C"/>
    <w:rsid w:val="008042B8"/>
    <w:rsid w:val="0080538A"/>
    <w:rsid w:val="0080573F"/>
    <w:rsid w:val="00805B05"/>
    <w:rsid w:val="00805ECE"/>
    <w:rsid w:val="00806104"/>
    <w:rsid w:val="008072BE"/>
    <w:rsid w:val="00807D5A"/>
    <w:rsid w:val="00807D9E"/>
    <w:rsid w:val="00810888"/>
    <w:rsid w:val="008112D9"/>
    <w:rsid w:val="008114CA"/>
    <w:rsid w:val="008121A9"/>
    <w:rsid w:val="00812F6C"/>
    <w:rsid w:val="00813760"/>
    <w:rsid w:val="00813F5D"/>
    <w:rsid w:val="008142E7"/>
    <w:rsid w:val="00815B3D"/>
    <w:rsid w:val="00817479"/>
    <w:rsid w:val="0082024B"/>
    <w:rsid w:val="00820D0B"/>
    <w:rsid w:val="0082185A"/>
    <w:rsid w:val="00821BDC"/>
    <w:rsid w:val="008221D4"/>
    <w:rsid w:val="00822B6A"/>
    <w:rsid w:val="008238CA"/>
    <w:rsid w:val="0082441F"/>
    <w:rsid w:val="00824741"/>
    <w:rsid w:val="00826E61"/>
    <w:rsid w:val="00826F7F"/>
    <w:rsid w:val="00827D47"/>
    <w:rsid w:val="008303CA"/>
    <w:rsid w:val="0083227B"/>
    <w:rsid w:val="00832423"/>
    <w:rsid w:val="0083288A"/>
    <w:rsid w:val="00832A1D"/>
    <w:rsid w:val="00832D0D"/>
    <w:rsid w:val="0083315D"/>
    <w:rsid w:val="008333FD"/>
    <w:rsid w:val="008336AF"/>
    <w:rsid w:val="00834931"/>
    <w:rsid w:val="00834B5D"/>
    <w:rsid w:val="00835107"/>
    <w:rsid w:val="008356B6"/>
    <w:rsid w:val="00835D6E"/>
    <w:rsid w:val="008362B4"/>
    <w:rsid w:val="00836B08"/>
    <w:rsid w:val="00836B16"/>
    <w:rsid w:val="00837B8D"/>
    <w:rsid w:val="00840259"/>
    <w:rsid w:val="008402F4"/>
    <w:rsid w:val="00841526"/>
    <w:rsid w:val="008416CC"/>
    <w:rsid w:val="00841A7E"/>
    <w:rsid w:val="00841B4A"/>
    <w:rsid w:val="00842DDF"/>
    <w:rsid w:val="00842E25"/>
    <w:rsid w:val="00842E43"/>
    <w:rsid w:val="008438F2"/>
    <w:rsid w:val="008448AB"/>
    <w:rsid w:val="00844ED4"/>
    <w:rsid w:val="00845BE5"/>
    <w:rsid w:val="00845DC4"/>
    <w:rsid w:val="00846376"/>
    <w:rsid w:val="008463AF"/>
    <w:rsid w:val="0084664A"/>
    <w:rsid w:val="00847947"/>
    <w:rsid w:val="00847C6C"/>
    <w:rsid w:val="008502AB"/>
    <w:rsid w:val="0085050B"/>
    <w:rsid w:val="008509AD"/>
    <w:rsid w:val="00850C59"/>
    <w:rsid w:val="00850D97"/>
    <w:rsid w:val="008518D4"/>
    <w:rsid w:val="00851A76"/>
    <w:rsid w:val="00851BE1"/>
    <w:rsid w:val="00851D02"/>
    <w:rsid w:val="00851F41"/>
    <w:rsid w:val="00851F9E"/>
    <w:rsid w:val="00852BC9"/>
    <w:rsid w:val="00852C1D"/>
    <w:rsid w:val="00852D75"/>
    <w:rsid w:val="0085305C"/>
    <w:rsid w:val="008530C5"/>
    <w:rsid w:val="0085389A"/>
    <w:rsid w:val="00853E7C"/>
    <w:rsid w:val="00854B36"/>
    <w:rsid w:val="008550FD"/>
    <w:rsid w:val="0085527B"/>
    <w:rsid w:val="00855389"/>
    <w:rsid w:val="00855AF0"/>
    <w:rsid w:val="00855CEA"/>
    <w:rsid w:val="0085633F"/>
    <w:rsid w:val="008564FD"/>
    <w:rsid w:val="00857B05"/>
    <w:rsid w:val="00857B9F"/>
    <w:rsid w:val="00857C98"/>
    <w:rsid w:val="00857EBF"/>
    <w:rsid w:val="008602A5"/>
    <w:rsid w:val="00860409"/>
    <w:rsid w:val="0086099F"/>
    <w:rsid w:val="00860B65"/>
    <w:rsid w:val="00860E9D"/>
    <w:rsid w:val="00861005"/>
    <w:rsid w:val="008614CB"/>
    <w:rsid w:val="008625C9"/>
    <w:rsid w:val="008629F4"/>
    <w:rsid w:val="00862FBC"/>
    <w:rsid w:val="0086323D"/>
    <w:rsid w:val="0086365C"/>
    <w:rsid w:val="00864840"/>
    <w:rsid w:val="00864D00"/>
    <w:rsid w:val="00864DEE"/>
    <w:rsid w:val="008655BC"/>
    <w:rsid w:val="00865ABA"/>
    <w:rsid w:val="00865E5B"/>
    <w:rsid w:val="0086660D"/>
    <w:rsid w:val="008671DF"/>
    <w:rsid w:val="008674D5"/>
    <w:rsid w:val="008679AB"/>
    <w:rsid w:val="00870845"/>
    <w:rsid w:val="00870DCA"/>
    <w:rsid w:val="00870EE0"/>
    <w:rsid w:val="00871E60"/>
    <w:rsid w:val="008723F7"/>
    <w:rsid w:val="008740C1"/>
    <w:rsid w:val="00875064"/>
    <w:rsid w:val="008753D0"/>
    <w:rsid w:val="008753E0"/>
    <w:rsid w:val="0087612B"/>
    <w:rsid w:val="0087621B"/>
    <w:rsid w:val="008762E3"/>
    <w:rsid w:val="00876308"/>
    <w:rsid w:val="008764BB"/>
    <w:rsid w:val="008765F3"/>
    <w:rsid w:val="00876BA9"/>
    <w:rsid w:val="00877B67"/>
    <w:rsid w:val="00877D98"/>
    <w:rsid w:val="00880127"/>
    <w:rsid w:val="00880859"/>
    <w:rsid w:val="008817EE"/>
    <w:rsid w:val="008819BA"/>
    <w:rsid w:val="00882218"/>
    <w:rsid w:val="00882902"/>
    <w:rsid w:val="00882D6F"/>
    <w:rsid w:val="00883154"/>
    <w:rsid w:val="008836D3"/>
    <w:rsid w:val="00883AE9"/>
    <w:rsid w:val="00883F8F"/>
    <w:rsid w:val="008844A8"/>
    <w:rsid w:val="008844C8"/>
    <w:rsid w:val="00885555"/>
    <w:rsid w:val="00886443"/>
    <w:rsid w:val="0088659B"/>
    <w:rsid w:val="00887140"/>
    <w:rsid w:val="008874E7"/>
    <w:rsid w:val="0088786E"/>
    <w:rsid w:val="00887BA7"/>
    <w:rsid w:val="00887EB0"/>
    <w:rsid w:val="00890327"/>
    <w:rsid w:val="00890444"/>
    <w:rsid w:val="00890750"/>
    <w:rsid w:val="008907ED"/>
    <w:rsid w:val="00890CA8"/>
    <w:rsid w:val="008918B9"/>
    <w:rsid w:val="0089334A"/>
    <w:rsid w:val="00893693"/>
    <w:rsid w:val="008936A6"/>
    <w:rsid w:val="0089396C"/>
    <w:rsid w:val="00893A40"/>
    <w:rsid w:val="00893D49"/>
    <w:rsid w:val="0089402D"/>
    <w:rsid w:val="008950F1"/>
    <w:rsid w:val="008951EA"/>
    <w:rsid w:val="008953E3"/>
    <w:rsid w:val="00895866"/>
    <w:rsid w:val="00895A9D"/>
    <w:rsid w:val="00895CD9"/>
    <w:rsid w:val="00895D6B"/>
    <w:rsid w:val="00897A18"/>
    <w:rsid w:val="008A2C56"/>
    <w:rsid w:val="008A2D13"/>
    <w:rsid w:val="008A33AD"/>
    <w:rsid w:val="008A3AAF"/>
    <w:rsid w:val="008A3BE1"/>
    <w:rsid w:val="008A4161"/>
    <w:rsid w:val="008A42ED"/>
    <w:rsid w:val="008A4E7E"/>
    <w:rsid w:val="008A5749"/>
    <w:rsid w:val="008A5B89"/>
    <w:rsid w:val="008A791E"/>
    <w:rsid w:val="008B000B"/>
    <w:rsid w:val="008B011C"/>
    <w:rsid w:val="008B03ED"/>
    <w:rsid w:val="008B12CA"/>
    <w:rsid w:val="008B227B"/>
    <w:rsid w:val="008B22CE"/>
    <w:rsid w:val="008B2A32"/>
    <w:rsid w:val="008B38A4"/>
    <w:rsid w:val="008B3B48"/>
    <w:rsid w:val="008B3FE7"/>
    <w:rsid w:val="008B46A6"/>
    <w:rsid w:val="008B59F2"/>
    <w:rsid w:val="008B64D8"/>
    <w:rsid w:val="008B6541"/>
    <w:rsid w:val="008B665C"/>
    <w:rsid w:val="008B6DF9"/>
    <w:rsid w:val="008B6F78"/>
    <w:rsid w:val="008B78A0"/>
    <w:rsid w:val="008C01DF"/>
    <w:rsid w:val="008C0379"/>
    <w:rsid w:val="008C048B"/>
    <w:rsid w:val="008C1289"/>
    <w:rsid w:val="008C1381"/>
    <w:rsid w:val="008C1461"/>
    <w:rsid w:val="008C15A6"/>
    <w:rsid w:val="008C16B0"/>
    <w:rsid w:val="008C2572"/>
    <w:rsid w:val="008C2919"/>
    <w:rsid w:val="008C2A30"/>
    <w:rsid w:val="008C3A9E"/>
    <w:rsid w:val="008C3C7A"/>
    <w:rsid w:val="008C3F1F"/>
    <w:rsid w:val="008C404C"/>
    <w:rsid w:val="008C48A0"/>
    <w:rsid w:val="008C4AAD"/>
    <w:rsid w:val="008C52EE"/>
    <w:rsid w:val="008C5414"/>
    <w:rsid w:val="008C5CBA"/>
    <w:rsid w:val="008C6BC0"/>
    <w:rsid w:val="008C7463"/>
    <w:rsid w:val="008C7BAD"/>
    <w:rsid w:val="008D0E6C"/>
    <w:rsid w:val="008D1005"/>
    <w:rsid w:val="008D10DB"/>
    <w:rsid w:val="008D24F3"/>
    <w:rsid w:val="008D25F7"/>
    <w:rsid w:val="008D2BAE"/>
    <w:rsid w:val="008D2D64"/>
    <w:rsid w:val="008D31BA"/>
    <w:rsid w:val="008D3667"/>
    <w:rsid w:val="008D3B88"/>
    <w:rsid w:val="008D4824"/>
    <w:rsid w:val="008D49B9"/>
    <w:rsid w:val="008D5C6C"/>
    <w:rsid w:val="008D5DE7"/>
    <w:rsid w:val="008D743C"/>
    <w:rsid w:val="008D744A"/>
    <w:rsid w:val="008D7D6D"/>
    <w:rsid w:val="008E01AB"/>
    <w:rsid w:val="008E0257"/>
    <w:rsid w:val="008E038C"/>
    <w:rsid w:val="008E04D0"/>
    <w:rsid w:val="008E0B46"/>
    <w:rsid w:val="008E0F82"/>
    <w:rsid w:val="008E11B3"/>
    <w:rsid w:val="008E14DD"/>
    <w:rsid w:val="008E20CA"/>
    <w:rsid w:val="008E2AB5"/>
    <w:rsid w:val="008E301B"/>
    <w:rsid w:val="008E30DB"/>
    <w:rsid w:val="008E38E7"/>
    <w:rsid w:val="008E4DCA"/>
    <w:rsid w:val="008E510B"/>
    <w:rsid w:val="008E5EBC"/>
    <w:rsid w:val="008E5F6F"/>
    <w:rsid w:val="008E65D0"/>
    <w:rsid w:val="008E7709"/>
    <w:rsid w:val="008E7DDE"/>
    <w:rsid w:val="008F06DE"/>
    <w:rsid w:val="008F130D"/>
    <w:rsid w:val="008F1703"/>
    <w:rsid w:val="008F1760"/>
    <w:rsid w:val="008F18DA"/>
    <w:rsid w:val="008F192A"/>
    <w:rsid w:val="008F1B9B"/>
    <w:rsid w:val="008F20EC"/>
    <w:rsid w:val="008F21B9"/>
    <w:rsid w:val="008F2303"/>
    <w:rsid w:val="008F264B"/>
    <w:rsid w:val="008F2805"/>
    <w:rsid w:val="008F2A39"/>
    <w:rsid w:val="008F2C96"/>
    <w:rsid w:val="008F495F"/>
    <w:rsid w:val="008F4FB4"/>
    <w:rsid w:val="008F511C"/>
    <w:rsid w:val="008F5418"/>
    <w:rsid w:val="008F5446"/>
    <w:rsid w:val="008F5E8B"/>
    <w:rsid w:val="008F60E3"/>
    <w:rsid w:val="009000CD"/>
    <w:rsid w:val="00900237"/>
    <w:rsid w:val="00900580"/>
    <w:rsid w:val="00900728"/>
    <w:rsid w:val="009007A6"/>
    <w:rsid w:val="009008F5"/>
    <w:rsid w:val="00900FDA"/>
    <w:rsid w:val="0090193F"/>
    <w:rsid w:val="00901F80"/>
    <w:rsid w:val="00902307"/>
    <w:rsid w:val="0090283C"/>
    <w:rsid w:val="00902CAE"/>
    <w:rsid w:val="009030C1"/>
    <w:rsid w:val="00903132"/>
    <w:rsid w:val="0090387D"/>
    <w:rsid w:val="00903EAA"/>
    <w:rsid w:val="00904536"/>
    <w:rsid w:val="00904B39"/>
    <w:rsid w:val="00905066"/>
    <w:rsid w:val="009051B1"/>
    <w:rsid w:val="00905213"/>
    <w:rsid w:val="0090561A"/>
    <w:rsid w:val="0090617C"/>
    <w:rsid w:val="009063A6"/>
    <w:rsid w:val="009064F1"/>
    <w:rsid w:val="00906825"/>
    <w:rsid w:val="00906D29"/>
    <w:rsid w:val="0090700C"/>
    <w:rsid w:val="009076F3"/>
    <w:rsid w:val="0090792B"/>
    <w:rsid w:val="009079DF"/>
    <w:rsid w:val="00907BDE"/>
    <w:rsid w:val="00907FAA"/>
    <w:rsid w:val="009100AA"/>
    <w:rsid w:val="0091010B"/>
    <w:rsid w:val="0091027F"/>
    <w:rsid w:val="0091082B"/>
    <w:rsid w:val="00910ACA"/>
    <w:rsid w:val="0091151C"/>
    <w:rsid w:val="00911DC4"/>
    <w:rsid w:val="0091297E"/>
    <w:rsid w:val="00912CAF"/>
    <w:rsid w:val="00913064"/>
    <w:rsid w:val="009133B6"/>
    <w:rsid w:val="0091351F"/>
    <w:rsid w:val="009138F5"/>
    <w:rsid w:val="00914390"/>
    <w:rsid w:val="009148B4"/>
    <w:rsid w:val="009153D9"/>
    <w:rsid w:val="00915547"/>
    <w:rsid w:val="009157E2"/>
    <w:rsid w:val="00915C91"/>
    <w:rsid w:val="00915F25"/>
    <w:rsid w:val="00916D29"/>
    <w:rsid w:val="009172AE"/>
    <w:rsid w:val="009175AA"/>
    <w:rsid w:val="00917914"/>
    <w:rsid w:val="00920B84"/>
    <w:rsid w:val="0092193C"/>
    <w:rsid w:val="0092212E"/>
    <w:rsid w:val="00922A95"/>
    <w:rsid w:val="00922C97"/>
    <w:rsid w:val="009235EB"/>
    <w:rsid w:val="00923A0A"/>
    <w:rsid w:val="00924756"/>
    <w:rsid w:val="00925319"/>
    <w:rsid w:val="00925DCA"/>
    <w:rsid w:val="00926276"/>
    <w:rsid w:val="0092632A"/>
    <w:rsid w:val="00926B8D"/>
    <w:rsid w:val="00927850"/>
    <w:rsid w:val="00930DFA"/>
    <w:rsid w:val="00930F49"/>
    <w:rsid w:val="0093165E"/>
    <w:rsid w:val="00931C47"/>
    <w:rsid w:val="00932753"/>
    <w:rsid w:val="00933C12"/>
    <w:rsid w:val="009345D9"/>
    <w:rsid w:val="00934631"/>
    <w:rsid w:val="00934AB6"/>
    <w:rsid w:val="00934EAF"/>
    <w:rsid w:val="009360D4"/>
    <w:rsid w:val="00936241"/>
    <w:rsid w:val="00936716"/>
    <w:rsid w:val="00936755"/>
    <w:rsid w:val="009369D9"/>
    <w:rsid w:val="00936E94"/>
    <w:rsid w:val="00936EF9"/>
    <w:rsid w:val="00937050"/>
    <w:rsid w:val="0093741A"/>
    <w:rsid w:val="009374FF"/>
    <w:rsid w:val="00937532"/>
    <w:rsid w:val="00937E99"/>
    <w:rsid w:val="00940799"/>
    <w:rsid w:val="00940CA5"/>
    <w:rsid w:val="009411A5"/>
    <w:rsid w:val="009415C0"/>
    <w:rsid w:val="009416F8"/>
    <w:rsid w:val="009422A6"/>
    <w:rsid w:val="0094295D"/>
    <w:rsid w:val="00942AD3"/>
    <w:rsid w:val="00943324"/>
    <w:rsid w:val="009439CF"/>
    <w:rsid w:val="009460B3"/>
    <w:rsid w:val="00946639"/>
    <w:rsid w:val="009467EB"/>
    <w:rsid w:val="00946879"/>
    <w:rsid w:val="009479CC"/>
    <w:rsid w:val="00947D4E"/>
    <w:rsid w:val="009501DF"/>
    <w:rsid w:val="009504A8"/>
    <w:rsid w:val="00950E16"/>
    <w:rsid w:val="00951985"/>
    <w:rsid w:val="0095335A"/>
    <w:rsid w:val="009533DD"/>
    <w:rsid w:val="00953977"/>
    <w:rsid w:val="00954236"/>
    <w:rsid w:val="0095469D"/>
    <w:rsid w:val="009547B1"/>
    <w:rsid w:val="00954A64"/>
    <w:rsid w:val="0095575D"/>
    <w:rsid w:val="00955987"/>
    <w:rsid w:val="009562A2"/>
    <w:rsid w:val="00956532"/>
    <w:rsid w:val="00956C86"/>
    <w:rsid w:val="00956DEC"/>
    <w:rsid w:val="0096058F"/>
    <w:rsid w:val="00960668"/>
    <w:rsid w:val="00960FA1"/>
    <w:rsid w:val="00961770"/>
    <w:rsid w:val="00961C57"/>
    <w:rsid w:val="009622AB"/>
    <w:rsid w:val="009634F7"/>
    <w:rsid w:val="00964A90"/>
    <w:rsid w:val="00965E0F"/>
    <w:rsid w:val="009677EF"/>
    <w:rsid w:val="00967F4C"/>
    <w:rsid w:val="009705AB"/>
    <w:rsid w:val="00970B9C"/>
    <w:rsid w:val="00970D09"/>
    <w:rsid w:val="009712C0"/>
    <w:rsid w:val="0097162C"/>
    <w:rsid w:val="009717C3"/>
    <w:rsid w:val="00972BE8"/>
    <w:rsid w:val="0097381E"/>
    <w:rsid w:val="00973E76"/>
    <w:rsid w:val="00974E14"/>
    <w:rsid w:val="0097507B"/>
    <w:rsid w:val="009769E7"/>
    <w:rsid w:val="00976B84"/>
    <w:rsid w:val="00976C0D"/>
    <w:rsid w:val="00976C2C"/>
    <w:rsid w:val="0097723A"/>
    <w:rsid w:val="00977279"/>
    <w:rsid w:val="00977286"/>
    <w:rsid w:val="00977954"/>
    <w:rsid w:val="00977A4B"/>
    <w:rsid w:val="00977AF0"/>
    <w:rsid w:val="0098072C"/>
    <w:rsid w:val="00980BDD"/>
    <w:rsid w:val="009810FE"/>
    <w:rsid w:val="00981343"/>
    <w:rsid w:val="00982B9A"/>
    <w:rsid w:val="00983FBF"/>
    <w:rsid w:val="00984131"/>
    <w:rsid w:val="00985AB5"/>
    <w:rsid w:val="009879E1"/>
    <w:rsid w:val="00987DBA"/>
    <w:rsid w:val="00990007"/>
    <w:rsid w:val="009908B0"/>
    <w:rsid w:val="00990DE7"/>
    <w:rsid w:val="00991332"/>
    <w:rsid w:val="00992808"/>
    <w:rsid w:val="009930F6"/>
    <w:rsid w:val="0099353D"/>
    <w:rsid w:val="00993910"/>
    <w:rsid w:val="0099399C"/>
    <w:rsid w:val="00993A10"/>
    <w:rsid w:val="009946B0"/>
    <w:rsid w:val="009949A2"/>
    <w:rsid w:val="00994FF2"/>
    <w:rsid w:val="009950C6"/>
    <w:rsid w:val="00995178"/>
    <w:rsid w:val="009953DB"/>
    <w:rsid w:val="0099571B"/>
    <w:rsid w:val="009967D9"/>
    <w:rsid w:val="0099737B"/>
    <w:rsid w:val="00997633"/>
    <w:rsid w:val="009A0347"/>
    <w:rsid w:val="009A034B"/>
    <w:rsid w:val="009A050C"/>
    <w:rsid w:val="009A062A"/>
    <w:rsid w:val="009A08A4"/>
    <w:rsid w:val="009A0F26"/>
    <w:rsid w:val="009A1013"/>
    <w:rsid w:val="009A169D"/>
    <w:rsid w:val="009A212D"/>
    <w:rsid w:val="009A2434"/>
    <w:rsid w:val="009A309D"/>
    <w:rsid w:val="009A32B1"/>
    <w:rsid w:val="009A32D8"/>
    <w:rsid w:val="009A330F"/>
    <w:rsid w:val="009A3956"/>
    <w:rsid w:val="009A39E7"/>
    <w:rsid w:val="009A3D34"/>
    <w:rsid w:val="009A4023"/>
    <w:rsid w:val="009A432C"/>
    <w:rsid w:val="009A4350"/>
    <w:rsid w:val="009A45E3"/>
    <w:rsid w:val="009A4D64"/>
    <w:rsid w:val="009A4F8F"/>
    <w:rsid w:val="009A5BC5"/>
    <w:rsid w:val="009A65E6"/>
    <w:rsid w:val="009A6C92"/>
    <w:rsid w:val="009A6DF7"/>
    <w:rsid w:val="009A7462"/>
    <w:rsid w:val="009A789A"/>
    <w:rsid w:val="009A7B09"/>
    <w:rsid w:val="009B10BA"/>
    <w:rsid w:val="009B14CC"/>
    <w:rsid w:val="009B1897"/>
    <w:rsid w:val="009B2038"/>
    <w:rsid w:val="009B2760"/>
    <w:rsid w:val="009B2D3B"/>
    <w:rsid w:val="009B2D4C"/>
    <w:rsid w:val="009B3515"/>
    <w:rsid w:val="009B3747"/>
    <w:rsid w:val="009B3C6B"/>
    <w:rsid w:val="009B4235"/>
    <w:rsid w:val="009B44EA"/>
    <w:rsid w:val="009B452F"/>
    <w:rsid w:val="009B46F0"/>
    <w:rsid w:val="009B51EF"/>
    <w:rsid w:val="009B5579"/>
    <w:rsid w:val="009B5630"/>
    <w:rsid w:val="009B5878"/>
    <w:rsid w:val="009B640B"/>
    <w:rsid w:val="009B68BA"/>
    <w:rsid w:val="009B7250"/>
    <w:rsid w:val="009B7774"/>
    <w:rsid w:val="009B7C4F"/>
    <w:rsid w:val="009C0411"/>
    <w:rsid w:val="009C05A7"/>
    <w:rsid w:val="009C09FC"/>
    <w:rsid w:val="009C1C64"/>
    <w:rsid w:val="009C2666"/>
    <w:rsid w:val="009C26BD"/>
    <w:rsid w:val="009C2BE2"/>
    <w:rsid w:val="009C30BA"/>
    <w:rsid w:val="009C34E4"/>
    <w:rsid w:val="009C3F5F"/>
    <w:rsid w:val="009C441D"/>
    <w:rsid w:val="009C504C"/>
    <w:rsid w:val="009C5290"/>
    <w:rsid w:val="009C52EF"/>
    <w:rsid w:val="009C53BB"/>
    <w:rsid w:val="009C5708"/>
    <w:rsid w:val="009C58C4"/>
    <w:rsid w:val="009C6692"/>
    <w:rsid w:val="009C6840"/>
    <w:rsid w:val="009C6A90"/>
    <w:rsid w:val="009C754F"/>
    <w:rsid w:val="009C7606"/>
    <w:rsid w:val="009C7C83"/>
    <w:rsid w:val="009C7D2F"/>
    <w:rsid w:val="009D0185"/>
    <w:rsid w:val="009D03B7"/>
    <w:rsid w:val="009D0545"/>
    <w:rsid w:val="009D093C"/>
    <w:rsid w:val="009D2070"/>
    <w:rsid w:val="009D254F"/>
    <w:rsid w:val="009D25A9"/>
    <w:rsid w:val="009D2CB8"/>
    <w:rsid w:val="009D2E8E"/>
    <w:rsid w:val="009D3546"/>
    <w:rsid w:val="009D4265"/>
    <w:rsid w:val="009D4E4B"/>
    <w:rsid w:val="009D4E59"/>
    <w:rsid w:val="009D5268"/>
    <w:rsid w:val="009D55CC"/>
    <w:rsid w:val="009D6241"/>
    <w:rsid w:val="009D672C"/>
    <w:rsid w:val="009D69BA"/>
    <w:rsid w:val="009D6A63"/>
    <w:rsid w:val="009D70DE"/>
    <w:rsid w:val="009D715C"/>
    <w:rsid w:val="009D737A"/>
    <w:rsid w:val="009D76CB"/>
    <w:rsid w:val="009D772F"/>
    <w:rsid w:val="009D78B9"/>
    <w:rsid w:val="009D7908"/>
    <w:rsid w:val="009D7F10"/>
    <w:rsid w:val="009D7FAD"/>
    <w:rsid w:val="009E0417"/>
    <w:rsid w:val="009E0AF9"/>
    <w:rsid w:val="009E0E4C"/>
    <w:rsid w:val="009E0FD9"/>
    <w:rsid w:val="009E145F"/>
    <w:rsid w:val="009E1554"/>
    <w:rsid w:val="009E1ADF"/>
    <w:rsid w:val="009E281D"/>
    <w:rsid w:val="009E3C98"/>
    <w:rsid w:val="009E74A5"/>
    <w:rsid w:val="009E7857"/>
    <w:rsid w:val="009F005E"/>
    <w:rsid w:val="009F0270"/>
    <w:rsid w:val="009F1624"/>
    <w:rsid w:val="009F1B82"/>
    <w:rsid w:val="009F1D32"/>
    <w:rsid w:val="009F24A8"/>
    <w:rsid w:val="009F2760"/>
    <w:rsid w:val="009F28BE"/>
    <w:rsid w:val="009F29EC"/>
    <w:rsid w:val="009F2AB3"/>
    <w:rsid w:val="009F3089"/>
    <w:rsid w:val="009F4433"/>
    <w:rsid w:val="009F4DD0"/>
    <w:rsid w:val="009F4E82"/>
    <w:rsid w:val="009F54C5"/>
    <w:rsid w:val="009F56E2"/>
    <w:rsid w:val="009F584A"/>
    <w:rsid w:val="009F5EC1"/>
    <w:rsid w:val="009F5EC8"/>
    <w:rsid w:val="009F6D4A"/>
    <w:rsid w:val="009F72FF"/>
    <w:rsid w:val="00A0059E"/>
    <w:rsid w:val="00A0122B"/>
    <w:rsid w:val="00A01316"/>
    <w:rsid w:val="00A01985"/>
    <w:rsid w:val="00A01B58"/>
    <w:rsid w:val="00A01C9A"/>
    <w:rsid w:val="00A02023"/>
    <w:rsid w:val="00A022EF"/>
    <w:rsid w:val="00A0241C"/>
    <w:rsid w:val="00A0299F"/>
    <w:rsid w:val="00A0336B"/>
    <w:rsid w:val="00A033CA"/>
    <w:rsid w:val="00A04C89"/>
    <w:rsid w:val="00A04E48"/>
    <w:rsid w:val="00A04FCD"/>
    <w:rsid w:val="00A0586D"/>
    <w:rsid w:val="00A059A7"/>
    <w:rsid w:val="00A05B86"/>
    <w:rsid w:val="00A05C62"/>
    <w:rsid w:val="00A0607E"/>
    <w:rsid w:val="00A0678E"/>
    <w:rsid w:val="00A0683B"/>
    <w:rsid w:val="00A06FE3"/>
    <w:rsid w:val="00A071DD"/>
    <w:rsid w:val="00A0744A"/>
    <w:rsid w:val="00A0748C"/>
    <w:rsid w:val="00A07AB5"/>
    <w:rsid w:val="00A07F1A"/>
    <w:rsid w:val="00A07F2C"/>
    <w:rsid w:val="00A1020F"/>
    <w:rsid w:val="00A10373"/>
    <w:rsid w:val="00A10A30"/>
    <w:rsid w:val="00A10D20"/>
    <w:rsid w:val="00A10F17"/>
    <w:rsid w:val="00A11002"/>
    <w:rsid w:val="00A1131C"/>
    <w:rsid w:val="00A113CE"/>
    <w:rsid w:val="00A1160B"/>
    <w:rsid w:val="00A11653"/>
    <w:rsid w:val="00A117B0"/>
    <w:rsid w:val="00A11C8B"/>
    <w:rsid w:val="00A12733"/>
    <w:rsid w:val="00A12802"/>
    <w:rsid w:val="00A12E0C"/>
    <w:rsid w:val="00A13145"/>
    <w:rsid w:val="00A13F3E"/>
    <w:rsid w:val="00A150E2"/>
    <w:rsid w:val="00A15756"/>
    <w:rsid w:val="00A15C47"/>
    <w:rsid w:val="00A1636B"/>
    <w:rsid w:val="00A164BB"/>
    <w:rsid w:val="00A17211"/>
    <w:rsid w:val="00A17559"/>
    <w:rsid w:val="00A17605"/>
    <w:rsid w:val="00A178F5"/>
    <w:rsid w:val="00A1791A"/>
    <w:rsid w:val="00A17DAC"/>
    <w:rsid w:val="00A2074B"/>
    <w:rsid w:val="00A20755"/>
    <w:rsid w:val="00A2085E"/>
    <w:rsid w:val="00A21562"/>
    <w:rsid w:val="00A21B63"/>
    <w:rsid w:val="00A21BE9"/>
    <w:rsid w:val="00A22050"/>
    <w:rsid w:val="00A22DA8"/>
    <w:rsid w:val="00A2302D"/>
    <w:rsid w:val="00A233FE"/>
    <w:rsid w:val="00A23D75"/>
    <w:rsid w:val="00A244B2"/>
    <w:rsid w:val="00A244E4"/>
    <w:rsid w:val="00A24B3E"/>
    <w:rsid w:val="00A24EB2"/>
    <w:rsid w:val="00A2529C"/>
    <w:rsid w:val="00A25A3A"/>
    <w:rsid w:val="00A26941"/>
    <w:rsid w:val="00A26C6D"/>
    <w:rsid w:val="00A271FA"/>
    <w:rsid w:val="00A3035E"/>
    <w:rsid w:val="00A31B99"/>
    <w:rsid w:val="00A31CD3"/>
    <w:rsid w:val="00A3226D"/>
    <w:rsid w:val="00A32399"/>
    <w:rsid w:val="00A32621"/>
    <w:rsid w:val="00A33000"/>
    <w:rsid w:val="00A33708"/>
    <w:rsid w:val="00A33999"/>
    <w:rsid w:val="00A342FE"/>
    <w:rsid w:val="00A34EB9"/>
    <w:rsid w:val="00A3508C"/>
    <w:rsid w:val="00A361A3"/>
    <w:rsid w:val="00A361E7"/>
    <w:rsid w:val="00A37058"/>
    <w:rsid w:val="00A372C8"/>
    <w:rsid w:val="00A37CB7"/>
    <w:rsid w:val="00A37E67"/>
    <w:rsid w:val="00A404F8"/>
    <w:rsid w:val="00A40570"/>
    <w:rsid w:val="00A40D18"/>
    <w:rsid w:val="00A41631"/>
    <w:rsid w:val="00A421EC"/>
    <w:rsid w:val="00A42396"/>
    <w:rsid w:val="00A427E6"/>
    <w:rsid w:val="00A42DB0"/>
    <w:rsid w:val="00A42E2E"/>
    <w:rsid w:val="00A42F16"/>
    <w:rsid w:val="00A42F42"/>
    <w:rsid w:val="00A430D1"/>
    <w:rsid w:val="00A431C5"/>
    <w:rsid w:val="00A43675"/>
    <w:rsid w:val="00A43F5F"/>
    <w:rsid w:val="00A44B18"/>
    <w:rsid w:val="00A45071"/>
    <w:rsid w:val="00A45782"/>
    <w:rsid w:val="00A459B3"/>
    <w:rsid w:val="00A45F81"/>
    <w:rsid w:val="00A46430"/>
    <w:rsid w:val="00A46555"/>
    <w:rsid w:val="00A468AF"/>
    <w:rsid w:val="00A46CA0"/>
    <w:rsid w:val="00A474AE"/>
    <w:rsid w:val="00A47C9A"/>
    <w:rsid w:val="00A47FBD"/>
    <w:rsid w:val="00A5021C"/>
    <w:rsid w:val="00A5042A"/>
    <w:rsid w:val="00A5121F"/>
    <w:rsid w:val="00A5212F"/>
    <w:rsid w:val="00A52EBB"/>
    <w:rsid w:val="00A532F1"/>
    <w:rsid w:val="00A53313"/>
    <w:rsid w:val="00A53564"/>
    <w:rsid w:val="00A54085"/>
    <w:rsid w:val="00A54B56"/>
    <w:rsid w:val="00A550D8"/>
    <w:rsid w:val="00A55409"/>
    <w:rsid w:val="00A55860"/>
    <w:rsid w:val="00A55DD6"/>
    <w:rsid w:val="00A56324"/>
    <w:rsid w:val="00A565DC"/>
    <w:rsid w:val="00A56745"/>
    <w:rsid w:val="00A56ADF"/>
    <w:rsid w:val="00A577DF"/>
    <w:rsid w:val="00A57AEB"/>
    <w:rsid w:val="00A57C76"/>
    <w:rsid w:val="00A602AB"/>
    <w:rsid w:val="00A60982"/>
    <w:rsid w:val="00A60BA3"/>
    <w:rsid w:val="00A60DC6"/>
    <w:rsid w:val="00A618A0"/>
    <w:rsid w:val="00A61FA3"/>
    <w:rsid w:val="00A628D9"/>
    <w:rsid w:val="00A62F74"/>
    <w:rsid w:val="00A631E8"/>
    <w:rsid w:val="00A63EDB"/>
    <w:rsid w:val="00A6414B"/>
    <w:rsid w:val="00A64BE1"/>
    <w:rsid w:val="00A64FA7"/>
    <w:rsid w:val="00A657FC"/>
    <w:rsid w:val="00A65AC5"/>
    <w:rsid w:val="00A6630A"/>
    <w:rsid w:val="00A665CC"/>
    <w:rsid w:val="00A670B0"/>
    <w:rsid w:val="00A675CE"/>
    <w:rsid w:val="00A67914"/>
    <w:rsid w:val="00A70985"/>
    <w:rsid w:val="00A70C90"/>
    <w:rsid w:val="00A70E9D"/>
    <w:rsid w:val="00A71183"/>
    <w:rsid w:val="00A7131D"/>
    <w:rsid w:val="00A71E2F"/>
    <w:rsid w:val="00A720FC"/>
    <w:rsid w:val="00A72546"/>
    <w:rsid w:val="00A72725"/>
    <w:rsid w:val="00A72D85"/>
    <w:rsid w:val="00A73203"/>
    <w:rsid w:val="00A7346E"/>
    <w:rsid w:val="00A73AF2"/>
    <w:rsid w:val="00A7476E"/>
    <w:rsid w:val="00A74F4D"/>
    <w:rsid w:val="00A753F0"/>
    <w:rsid w:val="00A75854"/>
    <w:rsid w:val="00A75C70"/>
    <w:rsid w:val="00A75C7C"/>
    <w:rsid w:val="00A75E25"/>
    <w:rsid w:val="00A76282"/>
    <w:rsid w:val="00A76551"/>
    <w:rsid w:val="00A76770"/>
    <w:rsid w:val="00A76EED"/>
    <w:rsid w:val="00A77113"/>
    <w:rsid w:val="00A77EB2"/>
    <w:rsid w:val="00A77FCC"/>
    <w:rsid w:val="00A8031D"/>
    <w:rsid w:val="00A80380"/>
    <w:rsid w:val="00A80535"/>
    <w:rsid w:val="00A80D1E"/>
    <w:rsid w:val="00A815E3"/>
    <w:rsid w:val="00A821A9"/>
    <w:rsid w:val="00A82368"/>
    <w:rsid w:val="00A823F2"/>
    <w:rsid w:val="00A82D7D"/>
    <w:rsid w:val="00A83071"/>
    <w:rsid w:val="00A831DB"/>
    <w:rsid w:val="00A83327"/>
    <w:rsid w:val="00A84160"/>
    <w:rsid w:val="00A843FB"/>
    <w:rsid w:val="00A847C7"/>
    <w:rsid w:val="00A847D6"/>
    <w:rsid w:val="00A84A97"/>
    <w:rsid w:val="00A84DE2"/>
    <w:rsid w:val="00A85141"/>
    <w:rsid w:val="00A854B0"/>
    <w:rsid w:val="00A8568E"/>
    <w:rsid w:val="00A858D0"/>
    <w:rsid w:val="00A86661"/>
    <w:rsid w:val="00A86BC4"/>
    <w:rsid w:val="00A86FC3"/>
    <w:rsid w:val="00A871D9"/>
    <w:rsid w:val="00A87F7D"/>
    <w:rsid w:val="00A9001C"/>
    <w:rsid w:val="00A901F7"/>
    <w:rsid w:val="00A90376"/>
    <w:rsid w:val="00A90956"/>
    <w:rsid w:val="00A90C74"/>
    <w:rsid w:val="00A91243"/>
    <w:rsid w:val="00A93B54"/>
    <w:rsid w:val="00A93BD7"/>
    <w:rsid w:val="00A93CAB"/>
    <w:rsid w:val="00A95184"/>
    <w:rsid w:val="00A95F36"/>
    <w:rsid w:val="00A9633A"/>
    <w:rsid w:val="00A96965"/>
    <w:rsid w:val="00A96B73"/>
    <w:rsid w:val="00A96EA1"/>
    <w:rsid w:val="00AA00E8"/>
    <w:rsid w:val="00AA0723"/>
    <w:rsid w:val="00AA0F2B"/>
    <w:rsid w:val="00AA1345"/>
    <w:rsid w:val="00AA1939"/>
    <w:rsid w:val="00AA21F5"/>
    <w:rsid w:val="00AA275C"/>
    <w:rsid w:val="00AA3456"/>
    <w:rsid w:val="00AA4A30"/>
    <w:rsid w:val="00AA5085"/>
    <w:rsid w:val="00AA5C82"/>
    <w:rsid w:val="00AA5FF6"/>
    <w:rsid w:val="00AA616B"/>
    <w:rsid w:val="00AA6589"/>
    <w:rsid w:val="00AA7604"/>
    <w:rsid w:val="00AA7727"/>
    <w:rsid w:val="00AA7CA6"/>
    <w:rsid w:val="00AB0E23"/>
    <w:rsid w:val="00AB0E72"/>
    <w:rsid w:val="00AB0EC9"/>
    <w:rsid w:val="00AB1262"/>
    <w:rsid w:val="00AB18ED"/>
    <w:rsid w:val="00AB1FC1"/>
    <w:rsid w:val="00AB20BA"/>
    <w:rsid w:val="00AB21C5"/>
    <w:rsid w:val="00AB238F"/>
    <w:rsid w:val="00AB2C85"/>
    <w:rsid w:val="00AB3DFB"/>
    <w:rsid w:val="00AB3FBE"/>
    <w:rsid w:val="00AB4792"/>
    <w:rsid w:val="00AB4FD8"/>
    <w:rsid w:val="00AB5A17"/>
    <w:rsid w:val="00AB6042"/>
    <w:rsid w:val="00AB7981"/>
    <w:rsid w:val="00AB7A9B"/>
    <w:rsid w:val="00AC01D8"/>
    <w:rsid w:val="00AC070B"/>
    <w:rsid w:val="00AC275F"/>
    <w:rsid w:val="00AC3063"/>
    <w:rsid w:val="00AC34C9"/>
    <w:rsid w:val="00AC40C2"/>
    <w:rsid w:val="00AC4222"/>
    <w:rsid w:val="00AC49BC"/>
    <w:rsid w:val="00AC4B9F"/>
    <w:rsid w:val="00AC4C5B"/>
    <w:rsid w:val="00AC64D2"/>
    <w:rsid w:val="00AC6E41"/>
    <w:rsid w:val="00AC7E84"/>
    <w:rsid w:val="00AD00E0"/>
    <w:rsid w:val="00AD0324"/>
    <w:rsid w:val="00AD1AFC"/>
    <w:rsid w:val="00AD1BCA"/>
    <w:rsid w:val="00AD1D1E"/>
    <w:rsid w:val="00AD1D3E"/>
    <w:rsid w:val="00AD208E"/>
    <w:rsid w:val="00AD213E"/>
    <w:rsid w:val="00AD2E16"/>
    <w:rsid w:val="00AD3337"/>
    <w:rsid w:val="00AD33E9"/>
    <w:rsid w:val="00AD3BBC"/>
    <w:rsid w:val="00AD3CBA"/>
    <w:rsid w:val="00AD4B50"/>
    <w:rsid w:val="00AD4C32"/>
    <w:rsid w:val="00AD4EDB"/>
    <w:rsid w:val="00AD5121"/>
    <w:rsid w:val="00AD5CCF"/>
    <w:rsid w:val="00AD6705"/>
    <w:rsid w:val="00AD6908"/>
    <w:rsid w:val="00AD6966"/>
    <w:rsid w:val="00AD6B32"/>
    <w:rsid w:val="00AD7044"/>
    <w:rsid w:val="00AD7330"/>
    <w:rsid w:val="00AD74D2"/>
    <w:rsid w:val="00AE0271"/>
    <w:rsid w:val="00AE05C2"/>
    <w:rsid w:val="00AE09C6"/>
    <w:rsid w:val="00AE1112"/>
    <w:rsid w:val="00AE1FE3"/>
    <w:rsid w:val="00AE2050"/>
    <w:rsid w:val="00AE2180"/>
    <w:rsid w:val="00AE2202"/>
    <w:rsid w:val="00AE3CFB"/>
    <w:rsid w:val="00AE551E"/>
    <w:rsid w:val="00AE57B6"/>
    <w:rsid w:val="00AE635F"/>
    <w:rsid w:val="00AE64E0"/>
    <w:rsid w:val="00AE6FE7"/>
    <w:rsid w:val="00AE72EB"/>
    <w:rsid w:val="00AE7792"/>
    <w:rsid w:val="00AE7DA7"/>
    <w:rsid w:val="00AF05C3"/>
    <w:rsid w:val="00AF0DC2"/>
    <w:rsid w:val="00AF12D4"/>
    <w:rsid w:val="00AF189D"/>
    <w:rsid w:val="00AF1B18"/>
    <w:rsid w:val="00AF28A7"/>
    <w:rsid w:val="00AF291A"/>
    <w:rsid w:val="00AF29E5"/>
    <w:rsid w:val="00AF3656"/>
    <w:rsid w:val="00AF3B49"/>
    <w:rsid w:val="00AF3BD7"/>
    <w:rsid w:val="00AF412E"/>
    <w:rsid w:val="00AF440A"/>
    <w:rsid w:val="00AF47A6"/>
    <w:rsid w:val="00AF48DF"/>
    <w:rsid w:val="00AF491B"/>
    <w:rsid w:val="00AF52DF"/>
    <w:rsid w:val="00AF537D"/>
    <w:rsid w:val="00AF56FD"/>
    <w:rsid w:val="00AF5B13"/>
    <w:rsid w:val="00AF5DD2"/>
    <w:rsid w:val="00AF627C"/>
    <w:rsid w:val="00AF63A8"/>
    <w:rsid w:val="00AF6ABB"/>
    <w:rsid w:val="00AF6D6D"/>
    <w:rsid w:val="00AF73C4"/>
    <w:rsid w:val="00AF7BFE"/>
    <w:rsid w:val="00B00418"/>
    <w:rsid w:val="00B004FC"/>
    <w:rsid w:val="00B006F3"/>
    <w:rsid w:val="00B011F8"/>
    <w:rsid w:val="00B0154E"/>
    <w:rsid w:val="00B015C6"/>
    <w:rsid w:val="00B0199F"/>
    <w:rsid w:val="00B02573"/>
    <w:rsid w:val="00B02678"/>
    <w:rsid w:val="00B028A7"/>
    <w:rsid w:val="00B02B2B"/>
    <w:rsid w:val="00B02C29"/>
    <w:rsid w:val="00B03F39"/>
    <w:rsid w:val="00B04A74"/>
    <w:rsid w:val="00B050D2"/>
    <w:rsid w:val="00B05A77"/>
    <w:rsid w:val="00B05EAF"/>
    <w:rsid w:val="00B06DFA"/>
    <w:rsid w:val="00B070D5"/>
    <w:rsid w:val="00B07133"/>
    <w:rsid w:val="00B07313"/>
    <w:rsid w:val="00B077EF"/>
    <w:rsid w:val="00B07B87"/>
    <w:rsid w:val="00B10466"/>
    <w:rsid w:val="00B11F0D"/>
    <w:rsid w:val="00B12409"/>
    <w:rsid w:val="00B12709"/>
    <w:rsid w:val="00B12D38"/>
    <w:rsid w:val="00B12DA8"/>
    <w:rsid w:val="00B12DBB"/>
    <w:rsid w:val="00B136D9"/>
    <w:rsid w:val="00B13A45"/>
    <w:rsid w:val="00B13CFA"/>
    <w:rsid w:val="00B1522F"/>
    <w:rsid w:val="00B1567D"/>
    <w:rsid w:val="00B15BAC"/>
    <w:rsid w:val="00B15C3C"/>
    <w:rsid w:val="00B16102"/>
    <w:rsid w:val="00B16FB6"/>
    <w:rsid w:val="00B17441"/>
    <w:rsid w:val="00B211F8"/>
    <w:rsid w:val="00B213B3"/>
    <w:rsid w:val="00B21951"/>
    <w:rsid w:val="00B21C27"/>
    <w:rsid w:val="00B221AE"/>
    <w:rsid w:val="00B228B1"/>
    <w:rsid w:val="00B23000"/>
    <w:rsid w:val="00B23276"/>
    <w:rsid w:val="00B23311"/>
    <w:rsid w:val="00B2334A"/>
    <w:rsid w:val="00B2389A"/>
    <w:rsid w:val="00B242EF"/>
    <w:rsid w:val="00B24B0F"/>
    <w:rsid w:val="00B24E3B"/>
    <w:rsid w:val="00B24FFD"/>
    <w:rsid w:val="00B2544E"/>
    <w:rsid w:val="00B254C7"/>
    <w:rsid w:val="00B25E22"/>
    <w:rsid w:val="00B26755"/>
    <w:rsid w:val="00B26A77"/>
    <w:rsid w:val="00B26B18"/>
    <w:rsid w:val="00B2700F"/>
    <w:rsid w:val="00B27447"/>
    <w:rsid w:val="00B30E9F"/>
    <w:rsid w:val="00B314F8"/>
    <w:rsid w:val="00B314FF"/>
    <w:rsid w:val="00B32493"/>
    <w:rsid w:val="00B33485"/>
    <w:rsid w:val="00B33CAC"/>
    <w:rsid w:val="00B34E88"/>
    <w:rsid w:val="00B36012"/>
    <w:rsid w:val="00B37867"/>
    <w:rsid w:val="00B37D26"/>
    <w:rsid w:val="00B40DD6"/>
    <w:rsid w:val="00B41034"/>
    <w:rsid w:val="00B416E8"/>
    <w:rsid w:val="00B41BCA"/>
    <w:rsid w:val="00B41CC6"/>
    <w:rsid w:val="00B421E7"/>
    <w:rsid w:val="00B4240D"/>
    <w:rsid w:val="00B42B45"/>
    <w:rsid w:val="00B42D41"/>
    <w:rsid w:val="00B432FD"/>
    <w:rsid w:val="00B434C1"/>
    <w:rsid w:val="00B435BE"/>
    <w:rsid w:val="00B439E9"/>
    <w:rsid w:val="00B43E1A"/>
    <w:rsid w:val="00B43E29"/>
    <w:rsid w:val="00B43F10"/>
    <w:rsid w:val="00B43F71"/>
    <w:rsid w:val="00B43F7C"/>
    <w:rsid w:val="00B44810"/>
    <w:rsid w:val="00B452C7"/>
    <w:rsid w:val="00B45F3E"/>
    <w:rsid w:val="00B465F9"/>
    <w:rsid w:val="00B46E5C"/>
    <w:rsid w:val="00B470ED"/>
    <w:rsid w:val="00B474AB"/>
    <w:rsid w:val="00B47E83"/>
    <w:rsid w:val="00B50446"/>
    <w:rsid w:val="00B50937"/>
    <w:rsid w:val="00B517F7"/>
    <w:rsid w:val="00B5189C"/>
    <w:rsid w:val="00B51DB9"/>
    <w:rsid w:val="00B52A37"/>
    <w:rsid w:val="00B532BF"/>
    <w:rsid w:val="00B53366"/>
    <w:rsid w:val="00B53AC1"/>
    <w:rsid w:val="00B54229"/>
    <w:rsid w:val="00B54B72"/>
    <w:rsid w:val="00B54B9B"/>
    <w:rsid w:val="00B55032"/>
    <w:rsid w:val="00B556AD"/>
    <w:rsid w:val="00B558D1"/>
    <w:rsid w:val="00B5607E"/>
    <w:rsid w:val="00B56523"/>
    <w:rsid w:val="00B568F6"/>
    <w:rsid w:val="00B56CD8"/>
    <w:rsid w:val="00B573EA"/>
    <w:rsid w:val="00B57438"/>
    <w:rsid w:val="00B5794D"/>
    <w:rsid w:val="00B57F41"/>
    <w:rsid w:val="00B6043C"/>
    <w:rsid w:val="00B6049D"/>
    <w:rsid w:val="00B6057A"/>
    <w:rsid w:val="00B60684"/>
    <w:rsid w:val="00B61988"/>
    <w:rsid w:val="00B62315"/>
    <w:rsid w:val="00B629A1"/>
    <w:rsid w:val="00B62AC7"/>
    <w:rsid w:val="00B62D6F"/>
    <w:rsid w:val="00B63451"/>
    <w:rsid w:val="00B63AE0"/>
    <w:rsid w:val="00B64213"/>
    <w:rsid w:val="00B64376"/>
    <w:rsid w:val="00B65188"/>
    <w:rsid w:val="00B65932"/>
    <w:rsid w:val="00B65A14"/>
    <w:rsid w:val="00B660AD"/>
    <w:rsid w:val="00B677DD"/>
    <w:rsid w:val="00B6797C"/>
    <w:rsid w:val="00B704B3"/>
    <w:rsid w:val="00B70BAB"/>
    <w:rsid w:val="00B70E0D"/>
    <w:rsid w:val="00B70E44"/>
    <w:rsid w:val="00B7100E"/>
    <w:rsid w:val="00B711CC"/>
    <w:rsid w:val="00B712CD"/>
    <w:rsid w:val="00B71765"/>
    <w:rsid w:val="00B7238B"/>
    <w:rsid w:val="00B725AF"/>
    <w:rsid w:val="00B72C2F"/>
    <w:rsid w:val="00B72DFB"/>
    <w:rsid w:val="00B732CA"/>
    <w:rsid w:val="00B74BD8"/>
    <w:rsid w:val="00B75A51"/>
    <w:rsid w:val="00B75B51"/>
    <w:rsid w:val="00B75DFE"/>
    <w:rsid w:val="00B76041"/>
    <w:rsid w:val="00B763FD"/>
    <w:rsid w:val="00B7732F"/>
    <w:rsid w:val="00B77351"/>
    <w:rsid w:val="00B77419"/>
    <w:rsid w:val="00B77B19"/>
    <w:rsid w:val="00B80A7F"/>
    <w:rsid w:val="00B80B38"/>
    <w:rsid w:val="00B80E50"/>
    <w:rsid w:val="00B8140A"/>
    <w:rsid w:val="00B81BB3"/>
    <w:rsid w:val="00B81D78"/>
    <w:rsid w:val="00B820C8"/>
    <w:rsid w:val="00B825C5"/>
    <w:rsid w:val="00B828E5"/>
    <w:rsid w:val="00B82F8A"/>
    <w:rsid w:val="00B8323D"/>
    <w:rsid w:val="00B83500"/>
    <w:rsid w:val="00B83C8C"/>
    <w:rsid w:val="00B841D6"/>
    <w:rsid w:val="00B8434B"/>
    <w:rsid w:val="00B84399"/>
    <w:rsid w:val="00B84E35"/>
    <w:rsid w:val="00B8531E"/>
    <w:rsid w:val="00B856BE"/>
    <w:rsid w:val="00B85ACD"/>
    <w:rsid w:val="00B85B4B"/>
    <w:rsid w:val="00B85F40"/>
    <w:rsid w:val="00B86167"/>
    <w:rsid w:val="00B86355"/>
    <w:rsid w:val="00B864EA"/>
    <w:rsid w:val="00B86534"/>
    <w:rsid w:val="00B8714B"/>
    <w:rsid w:val="00B87ED9"/>
    <w:rsid w:val="00B90661"/>
    <w:rsid w:val="00B90C37"/>
    <w:rsid w:val="00B913F4"/>
    <w:rsid w:val="00B9149B"/>
    <w:rsid w:val="00B91555"/>
    <w:rsid w:val="00B91F4C"/>
    <w:rsid w:val="00B92699"/>
    <w:rsid w:val="00B927B3"/>
    <w:rsid w:val="00B9324F"/>
    <w:rsid w:val="00B93758"/>
    <w:rsid w:val="00B93A09"/>
    <w:rsid w:val="00B93A21"/>
    <w:rsid w:val="00B93AF3"/>
    <w:rsid w:val="00B959D0"/>
    <w:rsid w:val="00B95EA3"/>
    <w:rsid w:val="00B9739A"/>
    <w:rsid w:val="00B97558"/>
    <w:rsid w:val="00BA0A9F"/>
    <w:rsid w:val="00BA1029"/>
    <w:rsid w:val="00BA16EA"/>
    <w:rsid w:val="00BA1C57"/>
    <w:rsid w:val="00BA2901"/>
    <w:rsid w:val="00BA33CD"/>
    <w:rsid w:val="00BA3E05"/>
    <w:rsid w:val="00BA443D"/>
    <w:rsid w:val="00BA622D"/>
    <w:rsid w:val="00BA64FB"/>
    <w:rsid w:val="00BA699B"/>
    <w:rsid w:val="00BA6AF2"/>
    <w:rsid w:val="00BA73DF"/>
    <w:rsid w:val="00BB0867"/>
    <w:rsid w:val="00BB0BEB"/>
    <w:rsid w:val="00BB1079"/>
    <w:rsid w:val="00BB1254"/>
    <w:rsid w:val="00BB14CC"/>
    <w:rsid w:val="00BB21F5"/>
    <w:rsid w:val="00BB240D"/>
    <w:rsid w:val="00BB2BD5"/>
    <w:rsid w:val="00BB31C7"/>
    <w:rsid w:val="00BB3934"/>
    <w:rsid w:val="00BB3CED"/>
    <w:rsid w:val="00BB4264"/>
    <w:rsid w:val="00BB4279"/>
    <w:rsid w:val="00BB42D1"/>
    <w:rsid w:val="00BB4DA8"/>
    <w:rsid w:val="00BB5133"/>
    <w:rsid w:val="00BB5777"/>
    <w:rsid w:val="00BB5E76"/>
    <w:rsid w:val="00BB5ECF"/>
    <w:rsid w:val="00BB7311"/>
    <w:rsid w:val="00BB7657"/>
    <w:rsid w:val="00BB7FAB"/>
    <w:rsid w:val="00BC01D0"/>
    <w:rsid w:val="00BC1120"/>
    <w:rsid w:val="00BC116C"/>
    <w:rsid w:val="00BC1328"/>
    <w:rsid w:val="00BC1E66"/>
    <w:rsid w:val="00BC21EB"/>
    <w:rsid w:val="00BC24C9"/>
    <w:rsid w:val="00BC2C71"/>
    <w:rsid w:val="00BC3389"/>
    <w:rsid w:val="00BC3E02"/>
    <w:rsid w:val="00BC3E8F"/>
    <w:rsid w:val="00BC43BD"/>
    <w:rsid w:val="00BC44C1"/>
    <w:rsid w:val="00BC47A5"/>
    <w:rsid w:val="00BC5445"/>
    <w:rsid w:val="00BC58B5"/>
    <w:rsid w:val="00BC5C48"/>
    <w:rsid w:val="00BC6E26"/>
    <w:rsid w:val="00BC7446"/>
    <w:rsid w:val="00BC7FBE"/>
    <w:rsid w:val="00BD067F"/>
    <w:rsid w:val="00BD0835"/>
    <w:rsid w:val="00BD17CB"/>
    <w:rsid w:val="00BD2E75"/>
    <w:rsid w:val="00BD338D"/>
    <w:rsid w:val="00BD3DCB"/>
    <w:rsid w:val="00BD43DC"/>
    <w:rsid w:val="00BD4E2C"/>
    <w:rsid w:val="00BD52F5"/>
    <w:rsid w:val="00BD5FED"/>
    <w:rsid w:val="00BD60BA"/>
    <w:rsid w:val="00BD60DC"/>
    <w:rsid w:val="00BD677F"/>
    <w:rsid w:val="00BD775B"/>
    <w:rsid w:val="00BD7924"/>
    <w:rsid w:val="00BE0372"/>
    <w:rsid w:val="00BE0BF8"/>
    <w:rsid w:val="00BE0FC5"/>
    <w:rsid w:val="00BE11E4"/>
    <w:rsid w:val="00BE19F1"/>
    <w:rsid w:val="00BE2589"/>
    <w:rsid w:val="00BE2E07"/>
    <w:rsid w:val="00BE32FF"/>
    <w:rsid w:val="00BE3902"/>
    <w:rsid w:val="00BE4452"/>
    <w:rsid w:val="00BE4F7A"/>
    <w:rsid w:val="00BE532A"/>
    <w:rsid w:val="00BE5C4F"/>
    <w:rsid w:val="00BE6E1A"/>
    <w:rsid w:val="00BE7438"/>
    <w:rsid w:val="00BE7CAE"/>
    <w:rsid w:val="00BE7DF5"/>
    <w:rsid w:val="00BE7EA0"/>
    <w:rsid w:val="00BF0274"/>
    <w:rsid w:val="00BF08C8"/>
    <w:rsid w:val="00BF08E2"/>
    <w:rsid w:val="00BF0CA5"/>
    <w:rsid w:val="00BF11E8"/>
    <w:rsid w:val="00BF142F"/>
    <w:rsid w:val="00BF1A98"/>
    <w:rsid w:val="00BF1D57"/>
    <w:rsid w:val="00BF2F40"/>
    <w:rsid w:val="00BF43D2"/>
    <w:rsid w:val="00BF4AA7"/>
    <w:rsid w:val="00BF4B4D"/>
    <w:rsid w:val="00BF50E3"/>
    <w:rsid w:val="00BF5D46"/>
    <w:rsid w:val="00BF603D"/>
    <w:rsid w:val="00BF68D5"/>
    <w:rsid w:val="00BF6D61"/>
    <w:rsid w:val="00BF7682"/>
    <w:rsid w:val="00BF7714"/>
    <w:rsid w:val="00BF7F12"/>
    <w:rsid w:val="00C00168"/>
    <w:rsid w:val="00C005D7"/>
    <w:rsid w:val="00C00A7E"/>
    <w:rsid w:val="00C016AE"/>
    <w:rsid w:val="00C01A50"/>
    <w:rsid w:val="00C01A52"/>
    <w:rsid w:val="00C01AF4"/>
    <w:rsid w:val="00C01DF1"/>
    <w:rsid w:val="00C026C8"/>
    <w:rsid w:val="00C02978"/>
    <w:rsid w:val="00C03211"/>
    <w:rsid w:val="00C0343B"/>
    <w:rsid w:val="00C03569"/>
    <w:rsid w:val="00C0381D"/>
    <w:rsid w:val="00C039AD"/>
    <w:rsid w:val="00C07581"/>
    <w:rsid w:val="00C07859"/>
    <w:rsid w:val="00C07C11"/>
    <w:rsid w:val="00C104C6"/>
    <w:rsid w:val="00C10DDC"/>
    <w:rsid w:val="00C10E1B"/>
    <w:rsid w:val="00C10F55"/>
    <w:rsid w:val="00C10FC0"/>
    <w:rsid w:val="00C115BB"/>
    <w:rsid w:val="00C123C5"/>
    <w:rsid w:val="00C12C32"/>
    <w:rsid w:val="00C1322D"/>
    <w:rsid w:val="00C1393B"/>
    <w:rsid w:val="00C14500"/>
    <w:rsid w:val="00C14D20"/>
    <w:rsid w:val="00C14EAD"/>
    <w:rsid w:val="00C15053"/>
    <w:rsid w:val="00C154B3"/>
    <w:rsid w:val="00C15549"/>
    <w:rsid w:val="00C157AD"/>
    <w:rsid w:val="00C1587D"/>
    <w:rsid w:val="00C15CAF"/>
    <w:rsid w:val="00C1600D"/>
    <w:rsid w:val="00C169FA"/>
    <w:rsid w:val="00C16A7E"/>
    <w:rsid w:val="00C16B30"/>
    <w:rsid w:val="00C17334"/>
    <w:rsid w:val="00C1757A"/>
    <w:rsid w:val="00C176B7"/>
    <w:rsid w:val="00C20AC8"/>
    <w:rsid w:val="00C20FD5"/>
    <w:rsid w:val="00C2118F"/>
    <w:rsid w:val="00C2165A"/>
    <w:rsid w:val="00C219B6"/>
    <w:rsid w:val="00C21A14"/>
    <w:rsid w:val="00C21BCD"/>
    <w:rsid w:val="00C2220A"/>
    <w:rsid w:val="00C222F6"/>
    <w:rsid w:val="00C2284D"/>
    <w:rsid w:val="00C23CA4"/>
    <w:rsid w:val="00C23FD8"/>
    <w:rsid w:val="00C240B2"/>
    <w:rsid w:val="00C2515D"/>
    <w:rsid w:val="00C2535E"/>
    <w:rsid w:val="00C2538D"/>
    <w:rsid w:val="00C261F6"/>
    <w:rsid w:val="00C267D8"/>
    <w:rsid w:val="00C274DC"/>
    <w:rsid w:val="00C2755A"/>
    <w:rsid w:val="00C27E96"/>
    <w:rsid w:val="00C27EB2"/>
    <w:rsid w:val="00C308BA"/>
    <w:rsid w:val="00C30B2E"/>
    <w:rsid w:val="00C30CED"/>
    <w:rsid w:val="00C313D4"/>
    <w:rsid w:val="00C3284B"/>
    <w:rsid w:val="00C3298F"/>
    <w:rsid w:val="00C32B57"/>
    <w:rsid w:val="00C32C6D"/>
    <w:rsid w:val="00C330E5"/>
    <w:rsid w:val="00C33765"/>
    <w:rsid w:val="00C33DD9"/>
    <w:rsid w:val="00C33F6F"/>
    <w:rsid w:val="00C34C37"/>
    <w:rsid w:val="00C34C42"/>
    <w:rsid w:val="00C3536D"/>
    <w:rsid w:val="00C363B8"/>
    <w:rsid w:val="00C36436"/>
    <w:rsid w:val="00C37050"/>
    <w:rsid w:val="00C379F3"/>
    <w:rsid w:val="00C4032F"/>
    <w:rsid w:val="00C40833"/>
    <w:rsid w:val="00C40AED"/>
    <w:rsid w:val="00C40E6E"/>
    <w:rsid w:val="00C413E3"/>
    <w:rsid w:val="00C41727"/>
    <w:rsid w:val="00C419B8"/>
    <w:rsid w:val="00C41B4E"/>
    <w:rsid w:val="00C41B6B"/>
    <w:rsid w:val="00C4226D"/>
    <w:rsid w:val="00C42949"/>
    <w:rsid w:val="00C42AA2"/>
    <w:rsid w:val="00C42F4A"/>
    <w:rsid w:val="00C435AD"/>
    <w:rsid w:val="00C43FAC"/>
    <w:rsid w:val="00C44CC3"/>
    <w:rsid w:val="00C44F86"/>
    <w:rsid w:val="00C44FAF"/>
    <w:rsid w:val="00C4509B"/>
    <w:rsid w:val="00C45A1B"/>
    <w:rsid w:val="00C45D26"/>
    <w:rsid w:val="00C470FB"/>
    <w:rsid w:val="00C473BB"/>
    <w:rsid w:val="00C503F5"/>
    <w:rsid w:val="00C50909"/>
    <w:rsid w:val="00C523F0"/>
    <w:rsid w:val="00C5243B"/>
    <w:rsid w:val="00C537D6"/>
    <w:rsid w:val="00C539D7"/>
    <w:rsid w:val="00C539DC"/>
    <w:rsid w:val="00C542AA"/>
    <w:rsid w:val="00C547AD"/>
    <w:rsid w:val="00C54B20"/>
    <w:rsid w:val="00C54C21"/>
    <w:rsid w:val="00C54CF1"/>
    <w:rsid w:val="00C54D46"/>
    <w:rsid w:val="00C55156"/>
    <w:rsid w:val="00C55401"/>
    <w:rsid w:val="00C55834"/>
    <w:rsid w:val="00C55BD5"/>
    <w:rsid w:val="00C56B8E"/>
    <w:rsid w:val="00C56E62"/>
    <w:rsid w:val="00C56EF6"/>
    <w:rsid w:val="00C60021"/>
    <w:rsid w:val="00C60467"/>
    <w:rsid w:val="00C60EE5"/>
    <w:rsid w:val="00C612C8"/>
    <w:rsid w:val="00C6166C"/>
    <w:rsid w:val="00C62B53"/>
    <w:rsid w:val="00C631F9"/>
    <w:rsid w:val="00C63C80"/>
    <w:rsid w:val="00C63D1D"/>
    <w:rsid w:val="00C640F2"/>
    <w:rsid w:val="00C64151"/>
    <w:rsid w:val="00C6515A"/>
    <w:rsid w:val="00C651DE"/>
    <w:rsid w:val="00C65273"/>
    <w:rsid w:val="00C65938"/>
    <w:rsid w:val="00C659AC"/>
    <w:rsid w:val="00C659B7"/>
    <w:rsid w:val="00C65C71"/>
    <w:rsid w:val="00C65D89"/>
    <w:rsid w:val="00C6614F"/>
    <w:rsid w:val="00C666FA"/>
    <w:rsid w:val="00C66B97"/>
    <w:rsid w:val="00C66DE6"/>
    <w:rsid w:val="00C66F06"/>
    <w:rsid w:val="00C672C1"/>
    <w:rsid w:val="00C67306"/>
    <w:rsid w:val="00C67A9A"/>
    <w:rsid w:val="00C67CD1"/>
    <w:rsid w:val="00C67E44"/>
    <w:rsid w:val="00C7007F"/>
    <w:rsid w:val="00C704F3"/>
    <w:rsid w:val="00C71921"/>
    <w:rsid w:val="00C71B66"/>
    <w:rsid w:val="00C7201B"/>
    <w:rsid w:val="00C72744"/>
    <w:rsid w:val="00C72C02"/>
    <w:rsid w:val="00C72C11"/>
    <w:rsid w:val="00C72E08"/>
    <w:rsid w:val="00C73253"/>
    <w:rsid w:val="00C733C9"/>
    <w:rsid w:val="00C734B7"/>
    <w:rsid w:val="00C737FD"/>
    <w:rsid w:val="00C73942"/>
    <w:rsid w:val="00C739ED"/>
    <w:rsid w:val="00C73CC4"/>
    <w:rsid w:val="00C74059"/>
    <w:rsid w:val="00C74BF1"/>
    <w:rsid w:val="00C74C72"/>
    <w:rsid w:val="00C74CBF"/>
    <w:rsid w:val="00C752CC"/>
    <w:rsid w:val="00C75562"/>
    <w:rsid w:val="00C756DB"/>
    <w:rsid w:val="00C75832"/>
    <w:rsid w:val="00C7592B"/>
    <w:rsid w:val="00C76409"/>
    <w:rsid w:val="00C76E2E"/>
    <w:rsid w:val="00C7740C"/>
    <w:rsid w:val="00C774B3"/>
    <w:rsid w:val="00C77A54"/>
    <w:rsid w:val="00C77BB7"/>
    <w:rsid w:val="00C80B20"/>
    <w:rsid w:val="00C80DEB"/>
    <w:rsid w:val="00C81B4F"/>
    <w:rsid w:val="00C82245"/>
    <w:rsid w:val="00C823A2"/>
    <w:rsid w:val="00C82881"/>
    <w:rsid w:val="00C82FCE"/>
    <w:rsid w:val="00C82FFE"/>
    <w:rsid w:val="00C841FD"/>
    <w:rsid w:val="00C84704"/>
    <w:rsid w:val="00C84D4C"/>
    <w:rsid w:val="00C853E4"/>
    <w:rsid w:val="00C857BA"/>
    <w:rsid w:val="00C85E11"/>
    <w:rsid w:val="00C85EC2"/>
    <w:rsid w:val="00C86CF8"/>
    <w:rsid w:val="00C873EB"/>
    <w:rsid w:val="00C879DB"/>
    <w:rsid w:val="00C90981"/>
    <w:rsid w:val="00C9161C"/>
    <w:rsid w:val="00C91F2F"/>
    <w:rsid w:val="00C92AC3"/>
    <w:rsid w:val="00C938D8"/>
    <w:rsid w:val="00C94704"/>
    <w:rsid w:val="00C94715"/>
    <w:rsid w:val="00C94F90"/>
    <w:rsid w:val="00C95F70"/>
    <w:rsid w:val="00C96926"/>
    <w:rsid w:val="00C96B67"/>
    <w:rsid w:val="00C96C89"/>
    <w:rsid w:val="00C977C4"/>
    <w:rsid w:val="00C979D7"/>
    <w:rsid w:val="00CA05E6"/>
    <w:rsid w:val="00CA0FE2"/>
    <w:rsid w:val="00CA14B1"/>
    <w:rsid w:val="00CA1BD1"/>
    <w:rsid w:val="00CA26A9"/>
    <w:rsid w:val="00CA2896"/>
    <w:rsid w:val="00CA2C5E"/>
    <w:rsid w:val="00CA3336"/>
    <w:rsid w:val="00CA3462"/>
    <w:rsid w:val="00CA4D45"/>
    <w:rsid w:val="00CA5A38"/>
    <w:rsid w:val="00CA5AF8"/>
    <w:rsid w:val="00CA627E"/>
    <w:rsid w:val="00CA665B"/>
    <w:rsid w:val="00CA7B70"/>
    <w:rsid w:val="00CB04CF"/>
    <w:rsid w:val="00CB09F8"/>
    <w:rsid w:val="00CB0A61"/>
    <w:rsid w:val="00CB10C1"/>
    <w:rsid w:val="00CB17C0"/>
    <w:rsid w:val="00CB1912"/>
    <w:rsid w:val="00CB262D"/>
    <w:rsid w:val="00CB29F0"/>
    <w:rsid w:val="00CB316A"/>
    <w:rsid w:val="00CB329B"/>
    <w:rsid w:val="00CB344A"/>
    <w:rsid w:val="00CB3B3C"/>
    <w:rsid w:val="00CB3BC4"/>
    <w:rsid w:val="00CB419A"/>
    <w:rsid w:val="00CB48B9"/>
    <w:rsid w:val="00CB4B71"/>
    <w:rsid w:val="00CB4FF3"/>
    <w:rsid w:val="00CB501B"/>
    <w:rsid w:val="00CB518C"/>
    <w:rsid w:val="00CB5810"/>
    <w:rsid w:val="00CB5D62"/>
    <w:rsid w:val="00CB6080"/>
    <w:rsid w:val="00CB66F5"/>
    <w:rsid w:val="00CB67B8"/>
    <w:rsid w:val="00CB7173"/>
    <w:rsid w:val="00CB77C6"/>
    <w:rsid w:val="00CB7F51"/>
    <w:rsid w:val="00CB7F5B"/>
    <w:rsid w:val="00CC070F"/>
    <w:rsid w:val="00CC07EB"/>
    <w:rsid w:val="00CC0893"/>
    <w:rsid w:val="00CC0C0F"/>
    <w:rsid w:val="00CC0F19"/>
    <w:rsid w:val="00CC1856"/>
    <w:rsid w:val="00CC1DFB"/>
    <w:rsid w:val="00CC22CC"/>
    <w:rsid w:val="00CC239C"/>
    <w:rsid w:val="00CC4257"/>
    <w:rsid w:val="00CC4581"/>
    <w:rsid w:val="00CC4E36"/>
    <w:rsid w:val="00CC5519"/>
    <w:rsid w:val="00CC6360"/>
    <w:rsid w:val="00CC6558"/>
    <w:rsid w:val="00CC7428"/>
    <w:rsid w:val="00CC751E"/>
    <w:rsid w:val="00CD0181"/>
    <w:rsid w:val="00CD279F"/>
    <w:rsid w:val="00CD2FAA"/>
    <w:rsid w:val="00CD304E"/>
    <w:rsid w:val="00CD32FF"/>
    <w:rsid w:val="00CD3555"/>
    <w:rsid w:val="00CD3B46"/>
    <w:rsid w:val="00CD3F7F"/>
    <w:rsid w:val="00CD4175"/>
    <w:rsid w:val="00CD47D5"/>
    <w:rsid w:val="00CD4ECC"/>
    <w:rsid w:val="00CD5136"/>
    <w:rsid w:val="00CD55B6"/>
    <w:rsid w:val="00CD5872"/>
    <w:rsid w:val="00CD6757"/>
    <w:rsid w:val="00CD7B8D"/>
    <w:rsid w:val="00CD7BAF"/>
    <w:rsid w:val="00CE0508"/>
    <w:rsid w:val="00CE05C0"/>
    <w:rsid w:val="00CE0A73"/>
    <w:rsid w:val="00CE0B58"/>
    <w:rsid w:val="00CE0E02"/>
    <w:rsid w:val="00CE13CD"/>
    <w:rsid w:val="00CE15E4"/>
    <w:rsid w:val="00CE2F38"/>
    <w:rsid w:val="00CE38BD"/>
    <w:rsid w:val="00CE3F59"/>
    <w:rsid w:val="00CE48FA"/>
    <w:rsid w:val="00CE4F78"/>
    <w:rsid w:val="00CE67D9"/>
    <w:rsid w:val="00CE777D"/>
    <w:rsid w:val="00CF0A4E"/>
    <w:rsid w:val="00CF1218"/>
    <w:rsid w:val="00CF1464"/>
    <w:rsid w:val="00CF1B54"/>
    <w:rsid w:val="00CF1F35"/>
    <w:rsid w:val="00CF2751"/>
    <w:rsid w:val="00CF2907"/>
    <w:rsid w:val="00CF37D8"/>
    <w:rsid w:val="00CF3807"/>
    <w:rsid w:val="00CF4331"/>
    <w:rsid w:val="00CF4514"/>
    <w:rsid w:val="00CF4896"/>
    <w:rsid w:val="00CF530D"/>
    <w:rsid w:val="00CF585B"/>
    <w:rsid w:val="00CF5C64"/>
    <w:rsid w:val="00CF5C65"/>
    <w:rsid w:val="00CF5CB7"/>
    <w:rsid w:val="00CF62A2"/>
    <w:rsid w:val="00CF630D"/>
    <w:rsid w:val="00CF68B9"/>
    <w:rsid w:val="00CF6B12"/>
    <w:rsid w:val="00CF77B0"/>
    <w:rsid w:val="00CF7C7B"/>
    <w:rsid w:val="00CF7D2C"/>
    <w:rsid w:val="00D000A4"/>
    <w:rsid w:val="00D00651"/>
    <w:rsid w:val="00D008EB"/>
    <w:rsid w:val="00D00C0B"/>
    <w:rsid w:val="00D01848"/>
    <w:rsid w:val="00D01896"/>
    <w:rsid w:val="00D01A23"/>
    <w:rsid w:val="00D01DC3"/>
    <w:rsid w:val="00D028F2"/>
    <w:rsid w:val="00D02B83"/>
    <w:rsid w:val="00D034C1"/>
    <w:rsid w:val="00D03E45"/>
    <w:rsid w:val="00D03E97"/>
    <w:rsid w:val="00D04446"/>
    <w:rsid w:val="00D05DDC"/>
    <w:rsid w:val="00D06298"/>
    <w:rsid w:val="00D0712B"/>
    <w:rsid w:val="00D0763A"/>
    <w:rsid w:val="00D07655"/>
    <w:rsid w:val="00D10439"/>
    <w:rsid w:val="00D1083B"/>
    <w:rsid w:val="00D10B3C"/>
    <w:rsid w:val="00D110AD"/>
    <w:rsid w:val="00D1279B"/>
    <w:rsid w:val="00D12AEA"/>
    <w:rsid w:val="00D12FC7"/>
    <w:rsid w:val="00D13245"/>
    <w:rsid w:val="00D1326D"/>
    <w:rsid w:val="00D1346C"/>
    <w:rsid w:val="00D137AC"/>
    <w:rsid w:val="00D14729"/>
    <w:rsid w:val="00D14768"/>
    <w:rsid w:val="00D15CFB"/>
    <w:rsid w:val="00D16B28"/>
    <w:rsid w:val="00D16D8C"/>
    <w:rsid w:val="00D16EE1"/>
    <w:rsid w:val="00D176B1"/>
    <w:rsid w:val="00D20945"/>
    <w:rsid w:val="00D20AB4"/>
    <w:rsid w:val="00D2149A"/>
    <w:rsid w:val="00D216F6"/>
    <w:rsid w:val="00D21CE6"/>
    <w:rsid w:val="00D21EC4"/>
    <w:rsid w:val="00D21FA4"/>
    <w:rsid w:val="00D228D1"/>
    <w:rsid w:val="00D22F03"/>
    <w:rsid w:val="00D23406"/>
    <w:rsid w:val="00D2392C"/>
    <w:rsid w:val="00D2468B"/>
    <w:rsid w:val="00D246B3"/>
    <w:rsid w:val="00D24827"/>
    <w:rsid w:val="00D248AA"/>
    <w:rsid w:val="00D24BF7"/>
    <w:rsid w:val="00D250F1"/>
    <w:rsid w:val="00D255F4"/>
    <w:rsid w:val="00D25B81"/>
    <w:rsid w:val="00D26995"/>
    <w:rsid w:val="00D269A1"/>
    <w:rsid w:val="00D26F22"/>
    <w:rsid w:val="00D27479"/>
    <w:rsid w:val="00D27621"/>
    <w:rsid w:val="00D277C6"/>
    <w:rsid w:val="00D27A0A"/>
    <w:rsid w:val="00D27FAD"/>
    <w:rsid w:val="00D3056F"/>
    <w:rsid w:val="00D30CA0"/>
    <w:rsid w:val="00D31651"/>
    <w:rsid w:val="00D3174A"/>
    <w:rsid w:val="00D3199C"/>
    <w:rsid w:val="00D31A44"/>
    <w:rsid w:val="00D31DEB"/>
    <w:rsid w:val="00D32180"/>
    <w:rsid w:val="00D32587"/>
    <w:rsid w:val="00D32BBC"/>
    <w:rsid w:val="00D32D8F"/>
    <w:rsid w:val="00D332E9"/>
    <w:rsid w:val="00D33494"/>
    <w:rsid w:val="00D34739"/>
    <w:rsid w:val="00D348D6"/>
    <w:rsid w:val="00D351B1"/>
    <w:rsid w:val="00D36D0C"/>
    <w:rsid w:val="00D370F6"/>
    <w:rsid w:val="00D3714A"/>
    <w:rsid w:val="00D37213"/>
    <w:rsid w:val="00D37440"/>
    <w:rsid w:val="00D3792C"/>
    <w:rsid w:val="00D40206"/>
    <w:rsid w:val="00D40C57"/>
    <w:rsid w:val="00D4158F"/>
    <w:rsid w:val="00D41864"/>
    <w:rsid w:val="00D41AFD"/>
    <w:rsid w:val="00D41CF7"/>
    <w:rsid w:val="00D424B3"/>
    <w:rsid w:val="00D4378C"/>
    <w:rsid w:val="00D438F6"/>
    <w:rsid w:val="00D44994"/>
    <w:rsid w:val="00D4576E"/>
    <w:rsid w:val="00D45977"/>
    <w:rsid w:val="00D45FB8"/>
    <w:rsid w:val="00D46ED7"/>
    <w:rsid w:val="00D47594"/>
    <w:rsid w:val="00D47B87"/>
    <w:rsid w:val="00D47CCF"/>
    <w:rsid w:val="00D47D51"/>
    <w:rsid w:val="00D47E96"/>
    <w:rsid w:val="00D47F48"/>
    <w:rsid w:val="00D50504"/>
    <w:rsid w:val="00D50BEA"/>
    <w:rsid w:val="00D50E46"/>
    <w:rsid w:val="00D510FA"/>
    <w:rsid w:val="00D51260"/>
    <w:rsid w:val="00D5197D"/>
    <w:rsid w:val="00D51A73"/>
    <w:rsid w:val="00D51BCF"/>
    <w:rsid w:val="00D523A4"/>
    <w:rsid w:val="00D524A3"/>
    <w:rsid w:val="00D53363"/>
    <w:rsid w:val="00D54409"/>
    <w:rsid w:val="00D54C1C"/>
    <w:rsid w:val="00D54DAD"/>
    <w:rsid w:val="00D55452"/>
    <w:rsid w:val="00D55E20"/>
    <w:rsid w:val="00D55E58"/>
    <w:rsid w:val="00D56816"/>
    <w:rsid w:val="00D573AA"/>
    <w:rsid w:val="00D57BB4"/>
    <w:rsid w:val="00D606FD"/>
    <w:rsid w:val="00D607CA"/>
    <w:rsid w:val="00D6089A"/>
    <w:rsid w:val="00D60D5E"/>
    <w:rsid w:val="00D61455"/>
    <w:rsid w:val="00D61E43"/>
    <w:rsid w:val="00D62968"/>
    <w:rsid w:val="00D62C5F"/>
    <w:rsid w:val="00D63180"/>
    <w:rsid w:val="00D63333"/>
    <w:rsid w:val="00D63776"/>
    <w:rsid w:val="00D64184"/>
    <w:rsid w:val="00D657C3"/>
    <w:rsid w:val="00D664B2"/>
    <w:rsid w:val="00D66616"/>
    <w:rsid w:val="00D67614"/>
    <w:rsid w:val="00D677CE"/>
    <w:rsid w:val="00D67DEC"/>
    <w:rsid w:val="00D70999"/>
    <w:rsid w:val="00D70FF2"/>
    <w:rsid w:val="00D71508"/>
    <w:rsid w:val="00D71514"/>
    <w:rsid w:val="00D7234D"/>
    <w:rsid w:val="00D7257F"/>
    <w:rsid w:val="00D727E0"/>
    <w:rsid w:val="00D72DBF"/>
    <w:rsid w:val="00D72F56"/>
    <w:rsid w:val="00D73154"/>
    <w:rsid w:val="00D73577"/>
    <w:rsid w:val="00D735FC"/>
    <w:rsid w:val="00D738F7"/>
    <w:rsid w:val="00D73F3D"/>
    <w:rsid w:val="00D74589"/>
    <w:rsid w:val="00D74929"/>
    <w:rsid w:val="00D74C66"/>
    <w:rsid w:val="00D74DE5"/>
    <w:rsid w:val="00D75045"/>
    <w:rsid w:val="00D75932"/>
    <w:rsid w:val="00D75D7B"/>
    <w:rsid w:val="00D76755"/>
    <w:rsid w:val="00D7748A"/>
    <w:rsid w:val="00D7752A"/>
    <w:rsid w:val="00D80618"/>
    <w:rsid w:val="00D8095C"/>
    <w:rsid w:val="00D817E3"/>
    <w:rsid w:val="00D81C25"/>
    <w:rsid w:val="00D825A9"/>
    <w:rsid w:val="00D8264B"/>
    <w:rsid w:val="00D82837"/>
    <w:rsid w:val="00D834E9"/>
    <w:rsid w:val="00D83CC1"/>
    <w:rsid w:val="00D841E5"/>
    <w:rsid w:val="00D844CB"/>
    <w:rsid w:val="00D84764"/>
    <w:rsid w:val="00D84898"/>
    <w:rsid w:val="00D84D56"/>
    <w:rsid w:val="00D84EE7"/>
    <w:rsid w:val="00D8545D"/>
    <w:rsid w:val="00D85464"/>
    <w:rsid w:val="00D85AB5"/>
    <w:rsid w:val="00D86636"/>
    <w:rsid w:val="00D8668B"/>
    <w:rsid w:val="00D8673A"/>
    <w:rsid w:val="00D8675E"/>
    <w:rsid w:val="00D872B0"/>
    <w:rsid w:val="00D8733E"/>
    <w:rsid w:val="00D876BF"/>
    <w:rsid w:val="00D90217"/>
    <w:rsid w:val="00D9056C"/>
    <w:rsid w:val="00D90A68"/>
    <w:rsid w:val="00D91A20"/>
    <w:rsid w:val="00D91BAA"/>
    <w:rsid w:val="00D92C60"/>
    <w:rsid w:val="00D93079"/>
    <w:rsid w:val="00D93868"/>
    <w:rsid w:val="00D93F9A"/>
    <w:rsid w:val="00D942FE"/>
    <w:rsid w:val="00D94516"/>
    <w:rsid w:val="00D949C8"/>
    <w:rsid w:val="00D94AC4"/>
    <w:rsid w:val="00D94C88"/>
    <w:rsid w:val="00D94CCC"/>
    <w:rsid w:val="00D94E09"/>
    <w:rsid w:val="00D94E29"/>
    <w:rsid w:val="00D954FE"/>
    <w:rsid w:val="00D95A9B"/>
    <w:rsid w:val="00D95B40"/>
    <w:rsid w:val="00D963AC"/>
    <w:rsid w:val="00D965CE"/>
    <w:rsid w:val="00D96C5D"/>
    <w:rsid w:val="00D97488"/>
    <w:rsid w:val="00D97EA5"/>
    <w:rsid w:val="00DA0206"/>
    <w:rsid w:val="00DA031F"/>
    <w:rsid w:val="00DA1057"/>
    <w:rsid w:val="00DA22E4"/>
    <w:rsid w:val="00DA3C93"/>
    <w:rsid w:val="00DA3CE2"/>
    <w:rsid w:val="00DA4413"/>
    <w:rsid w:val="00DA51FC"/>
    <w:rsid w:val="00DA5415"/>
    <w:rsid w:val="00DA5B67"/>
    <w:rsid w:val="00DA5EBB"/>
    <w:rsid w:val="00DA6176"/>
    <w:rsid w:val="00DA6630"/>
    <w:rsid w:val="00DA6BC7"/>
    <w:rsid w:val="00DA6D7E"/>
    <w:rsid w:val="00DA7428"/>
    <w:rsid w:val="00DA7604"/>
    <w:rsid w:val="00DB000E"/>
    <w:rsid w:val="00DB1020"/>
    <w:rsid w:val="00DB1265"/>
    <w:rsid w:val="00DB186E"/>
    <w:rsid w:val="00DB1ACC"/>
    <w:rsid w:val="00DB1E26"/>
    <w:rsid w:val="00DB2C64"/>
    <w:rsid w:val="00DB3290"/>
    <w:rsid w:val="00DB3BC6"/>
    <w:rsid w:val="00DB5015"/>
    <w:rsid w:val="00DB5389"/>
    <w:rsid w:val="00DB538A"/>
    <w:rsid w:val="00DB5D4F"/>
    <w:rsid w:val="00DB6392"/>
    <w:rsid w:val="00DB6750"/>
    <w:rsid w:val="00DB6D6D"/>
    <w:rsid w:val="00DB776E"/>
    <w:rsid w:val="00DB7A74"/>
    <w:rsid w:val="00DC0037"/>
    <w:rsid w:val="00DC093F"/>
    <w:rsid w:val="00DC09F7"/>
    <w:rsid w:val="00DC1696"/>
    <w:rsid w:val="00DC27A8"/>
    <w:rsid w:val="00DC27FC"/>
    <w:rsid w:val="00DC31BC"/>
    <w:rsid w:val="00DC357D"/>
    <w:rsid w:val="00DC38B0"/>
    <w:rsid w:val="00DC3D4E"/>
    <w:rsid w:val="00DC3E84"/>
    <w:rsid w:val="00DC45AD"/>
    <w:rsid w:val="00DC4832"/>
    <w:rsid w:val="00DC4F8A"/>
    <w:rsid w:val="00DC53DA"/>
    <w:rsid w:val="00DC53FF"/>
    <w:rsid w:val="00DC54D9"/>
    <w:rsid w:val="00DC572F"/>
    <w:rsid w:val="00DC62A9"/>
    <w:rsid w:val="00DC6B69"/>
    <w:rsid w:val="00DC7439"/>
    <w:rsid w:val="00DC7B2A"/>
    <w:rsid w:val="00DC7F76"/>
    <w:rsid w:val="00DD0FE2"/>
    <w:rsid w:val="00DD1665"/>
    <w:rsid w:val="00DD1B5F"/>
    <w:rsid w:val="00DD1CB5"/>
    <w:rsid w:val="00DD2C48"/>
    <w:rsid w:val="00DD3B15"/>
    <w:rsid w:val="00DD4189"/>
    <w:rsid w:val="00DD4832"/>
    <w:rsid w:val="00DD4E51"/>
    <w:rsid w:val="00DD50B1"/>
    <w:rsid w:val="00DD5316"/>
    <w:rsid w:val="00DD5608"/>
    <w:rsid w:val="00DD61F0"/>
    <w:rsid w:val="00DD6228"/>
    <w:rsid w:val="00DD6790"/>
    <w:rsid w:val="00DD7CE8"/>
    <w:rsid w:val="00DE0205"/>
    <w:rsid w:val="00DE0470"/>
    <w:rsid w:val="00DE0972"/>
    <w:rsid w:val="00DE09E8"/>
    <w:rsid w:val="00DE10C7"/>
    <w:rsid w:val="00DE1430"/>
    <w:rsid w:val="00DE31D0"/>
    <w:rsid w:val="00DE3379"/>
    <w:rsid w:val="00DE3FE6"/>
    <w:rsid w:val="00DE40C5"/>
    <w:rsid w:val="00DE4902"/>
    <w:rsid w:val="00DE497B"/>
    <w:rsid w:val="00DE4D16"/>
    <w:rsid w:val="00DE5477"/>
    <w:rsid w:val="00DE59FF"/>
    <w:rsid w:val="00DE5DF6"/>
    <w:rsid w:val="00DE6B79"/>
    <w:rsid w:val="00DF0186"/>
    <w:rsid w:val="00DF13F7"/>
    <w:rsid w:val="00DF1511"/>
    <w:rsid w:val="00DF1717"/>
    <w:rsid w:val="00DF18E9"/>
    <w:rsid w:val="00DF1A71"/>
    <w:rsid w:val="00DF1F4E"/>
    <w:rsid w:val="00DF2334"/>
    <w:rsid w:val="00DF2653"/>
    <w:rsid w:val="00DF3173"/>
    <w:rsid w:val="00DF317A"/>
    <w:rsid w:val="00DF3D26"/>
    <w:rsid w:val="00DF46CB"/>
    <w:rsid w:val="00DF49B2"/>
    <w:rsid w:val="00DF4E24"/>
    <w:rsid w:val="00DF5B63"/>
    <w:rsid w:val="00DF5CC3"/>
    <w:rsid w:val="00DF63DC"/>
    <w:rsid w:val="00DF6906"/>
    <w:rsid w:val="00DF6CD5"/>
    <w:rsid w:val="00DF7A65"/>
    <w:rsid w:val="00E007CD"/>
    <w:rsid w:val="00E007DB"/>
    <w:rsid w:val="00E00D64"/>
    <w:rsid w:val="00E00DC5"/>
    <w:rsid w:val="00E01A21"/>
    <w:rsid w:val="00E01F85"/>
    <w:rsid w:val="00E020E1"/>
    <w:rsid w:val="00E02135"/>
    <w:rsid w:val="00E02282"/>
    <w:rsid w:val="00E02435"/>
    <w:rsid w:val="00E024DE"/>
    <w:rsid w:val="00E02A6E"/>
    <w:rsid w:val="00E030B8"/>
    <w:rsid w:val="00E03159"/>
    <w:rsid w:val="00E035C5"/>
    <w:rsid w:val="00E03A70"/>
    <w:rsid w:val="00E03BA0"/>
    <w:rsid w:val="00E04E59"/>
    <w:rsid w:val="00E06282"/>
    <w:rsid w:val="00E06E7D"/>
    <w:rsid w:val="00E0706E"/>
    <w:rsid w:val="00E07BE6"/>
    <w:rsid w:val="00E100E6"/>
    <w:rsid w:val="00E1047F"/>
    <w:rsid w:val="00E1065B"/>
    <w:rsid w:val="00E10B5B"/>
    <w:rsid w:val="00E10E77"/>
    <w:rsid w:val="00E11AA0"/>
    <w:rsid w:val="00E11F2D"/>
    <w:rsid w:val="00E120C4"/>
    <w:rsid w:val="00E122A5"/>
    <w:rsid w:val="00E128D6"/>
    <w:rsid w:val="00E129C7"/>
    <w:rsid w:val="00E12E40"/>
    <w:rsid w:val="00E1467F"/>
    <w:rsid w:val="00E153B3"/>
    <w:rsid w:val="00E17081"/>
    <w:rsid w:val="00E17359"/>
    <w:rsid w:val="00E20377"/>
    <w:rsid w:val="00E20FE1"/>
    <w:rsid w:val="00E21FAA"/>
    <w:rsid w:val="00E2201C"/>
    <w:rsid w:val="00E227C9"/>
    <w:rsid w:val="00E229BF"/>
    <w:rsid w:val="00E22C0A"/>
    <w:rsid w:val="00E230C3"/>
    <w:rsid w:val="00E233A6"/>
    <w:rsid w:val="00E24D4A"/>
    <w:rsid w:val="00E24EB0"/>
    <w:rsid w:val="00E25035"/>
    <w:rsid w:val="00E250E1"/>
    <w:rsid w:val="00E25E28"/>
    <w:rsid w:val="00E25F31"/>
    <w:rsid w:val="00E261E2"/>
    <w:rsid w:val="00E268D5"/>
    <w:rsid w:val="00E26E62"/>
    <w:rsid w:val="00E26EC6"/>
    <w:rsid w:val="00E2722A"/>
    <w:rsid w:val="00E31132"/>
    <w:rsid w:val="00E3201D"/>
    <w:rsid w:val="00E33208"/>
    <w:rsid w:val="00E3365F"/>
    <w:rsid w:val="00E338F0"/>
    <w:rsid w:val="00E340A6"/>
    <w:rsid w:val="00E35A1D"/>
    <w:rsid w:val="00E36BDA"/>
    <w:rsid w:val="00E36DB0"/>
    <w:rsid w:val="00E36F76"/>
    <w:rsid w:val="00E37739"/>
    <w:rsid w:val="00E37962"/>
    <w:rsid w:val="00E40645"/>
    <w:rsid w:val="00E413CB"/>
    <w:rsid w:val="00E4157A"/>
    <w:rsid w:val="00E419C0"/>
    <w:rsid w:val="00E41C75"/>
    <w:rsid w:val="00E42494"/>
    <w:rsid w:val="00E426FF"/>
    <w:rsid w:val="00E42F11"/>
    <w:rsid w:val="00E430F9"/>
    <w:rsid w:val="00E43637"/>
    <w:rsid w:val="00E45C06"/>
    <w:rsid w:val="00E4658F"/>
    <w:rsid w:val="00E47A4E"/>
    <w:rsid w:val="00E5030B"/>
    <w:rsid w:val="00E503CE"/>
    <w:rsid w:val="00E508C1"/>
    <w:rsid w:val="00E50BA1"/>
    <w:rsid w:val="00E50C63"/>
    <w:rsid w:val="00E51B83"/>
    <w:rsid w:val="00E52BE6"/>
    <w:rsid w:val="00E52E16"/>
    <w:rsid w:val="00E53438"/>
    <w:rsid w:val="00E53560"/>
    <w:rsid w:val="00E5360A"/>
    <w:rsid w:val="00E539B6"/>
    <w:rsid w:val="00E5475F"/>
    <w:rsid w:val="00E54CC7"/>
    <w:rsid w:val="00E55070"/>
    <w:rsid w:val="00E551EB"/>
    <w:rsid w:val="00E5534F"/>
    <w:rsid w:val="00E55558"/>
    <w:rsid w:val="00E556AD"/>
    <w:rsid w:val="00E559BA"/>
    <w:rsid w:val="00E55C85"/>
    <w:rsid w:val="00E56166"/>
    <w:rsid w:val="00E573FC"/>
    <w:rsid w:val="00E60009"/>
    <w:rsid w:val="00E606BA"/>
    <w:rsid w:val="00E607E4"/>
    <w:rsid w:val="00E60E21"/>
    <w:rsid w:val="00E611D6"/>
    <w:rsid w:val="00E6186C"/>
    <w:rsid w:val="00E62216"/>
    <w:rsid w:val="00E62226"/>
    <w:rsid w:val="00E627DC"/>
    <w:rsid w:val="00E62E23"/>
    <w:rsid w:val="00E63148"/>
    <w:rsid w:val="00E63627"/>
    <w:rsid w:val="00E63690"/>
    <w:rsid w:val="00E645E8"/>
    <w:rsid w:val="00E64D7A"/>
    <w:rsid w:val="00E65272"/>
    <w:rsid w:val="00E655C5"/>
    <w:rsid w:val="00E655DD"/>
    <w:rsid w:val="00E65732"/>
    <w:rsid w:val="00E65ED3"/>
    <w:rsid w:val="00E6633A"/>
    <w:rsid w:val="00E6635F"/>
    <w:rsid w:val="00E66871"/>
    <w:rsid w:val="00E66AD9"/>
    <w:rsid w:val="00E66D1F"/>
    <w:rsid w:val="00E6723D"/>
    <w:rsid w:val="00E67679"/>
    <w:rsid w:val="00E677F6"/>
    <w:rsid w:val="00E67DE2"/>
    <w:rsid w:val="00E70231"/>
    <w:rsid w:val="00E703BF"/>
    <w:rsid w:val="00E71EED"/>
    <w:rsid w:val="00E72712"/>
    <w:rsid w:val="00E72FFA"/>
    <w:rsid w:val="00E730C5"/>
    <w:rsid w:val="00E7378A"/>
    <w:rsid w:val="00E73DEF"/>
    <w:rsid w:val="00E74547"/>
    <w:rsid w:val="00E756CF"/>
    <w:rsid w:val="00E75BA0"/>
    <w:rsid w:val="00E75CFD"/>
    <w:rsid w:val="00E75FA8"/>
    <w:rsid w:val="00E764F9"/>
    <w:rsid w:val="00E7699F"/>
    <w:rsid w:val="00E769BD"/>
    <w:rsid w:val="00E76B03"/>
    <w:rsid w:val="00E76CC6"/>
    <w:rsid w:val="00E776C3"/>
    <w:rsid w:val="00E804E0"/>
    <w:rsid w:val="00E80CF9"/>
    <w:rsid w:val="00E80F29"/>
    <w:rsid w:val="00E80F2C"/>
    <w:rsid w:val="00E8106A"/>
    <w:rsid w:val="00E83160"/>
    <w:rsid w:val="00E832DC"/>
    <w:rsid w:val="00E8338B"/>
    <w:rsid w:val="00E8405B"/>
    <w:rsid w:val="00E84126"/>
    <w:rsid w:val="00E842A8"/>
    <w:rsid w:val="00E843DA"/>
    <w:rsid w:val="00E844A8"/>
    <w:rsid w:val="00E846B6"/>
    <w:rsid w:val="00E8557B"/>
    <w:rsid w:val="00E857A7"/>
    <w:rsid w:val="00E85813"/>
    <w:rsid w:val="00E86F18"/>
    <w:rsid w:val="00E878DD"/>
    <w:rsid w:val="00E87AF0"/>
    <w:rsid w:val="00E87CA4"/>
    <w:rsid w:val="00E9002E"/>
    <w:rsid w:val="00E90D0A"/>
    <w:rsid w:val="00E919A6"/>
    <w:rsid w:val="00E919E4"/>
    <w:rsid w:val="00E91BB7"/>
    <w:rsid w:val="00E92355"/>
    <w:rsid w:val="00E9269A"/>
    <w:rsid w:val="00E92757"/>
    <w:rsid w:val="00E92E5B"/>
    <w:rsid w:val="00E93CB5"/>
    <w:rsid w:val="00E93D14"/>
    <w:rsid w:val="00E93F0B"/>
    <w:rsid w:val="00E942E1"/>
    <w:rsid w:val="00E94A96"/>
    <w:rsid w:val="00E95DE5"/>
    <w:rsid w:val="00E9622B"/>
    <w:rsid w:val="00E9682F"/>
    <w:rsid w:val="00E96E37"/>
    <w:rsid w:val="00E975DA"/>
    <w:rsid w:val="00E97C48"/>
    <w:rsid w:val="00E97CA5"/>
    <w:rsid w:val="00E97EF0"/>
    <w:rsid w:val="00EA0208"/>
    <w:rsid w:val="00EA07B0"/>
    <w:rsid w:val="00EA0D4A"/>
    <w:rsid w:val="00EA0ED8"/>
    <w:rsid w:val="00EA1BE7"/>
    <w:rsid w:val="00EA1EA4"/>
    <w:rsid w:val="00EA1FAD"/>
    <w:rsid w:val="00EA2537"/>
    <w:rsid w:val="00EA3648"/>
    <w:rsid w:val="00EA3B3B"/>
    <w:rsid w:val="00EA4877"/>
    <w:rsid w:val="00EA4884"/>
    <w:rsid w:val="00EA5F23"/>
    <w:rsid w:val="00EA694D"/>
    <w:rsid w:val="00EB0023"/>
    <w:rsid w:val="00EB04CC"/>
    <w:rsid w:val="00EB14C1"/>
    <w:rsid w:val="00EB15D5"/>
    <w:rsid w:val="00EB2A1D"/>
    <w:rsid w:val="00EB3307"/>
    <w:rsid w:val="00EB3B01"/>
    <w:rsid w:val="00EB3FB9"/>
    <w:rsid w:val="00EB4936"/>
    <w:rsid w:val="00EB4AC2"/>
    <w:rsid w:val="00EB4B68"/>
    <w:rsid w:val="00EB53D6"/>
    <w:rsid w:val="00EB5637"/>
    <w:rsid w:val="00EB5BB6"/>
    <w:rsid w:val="00EB5E74"/>
    <w:rsid w:val="00EB675D"/>
    <w:rsid w:val="00EB6C85"/>
    <w:rsid w:val="00EB6D5F"/>
    <w:rsid w:val="00EB7BFC"/>
    <w:rsid w:val="00EB7E53"/>
    <w:rsid w:val="00EC04EC"/>
    <w:rsid w:val="00EC0BAE"/>
    <w:rsid w:val="00EC0CBB"/>
    <w:rsid w:val="00EC0F27"/>
    <w:rsid w:val="00EC0F34"/>
    <w:rsid w:val="00EC160F"/>
    <w:rsid w:val="00EC1D24"/>
    <w:rsid w:val="00EC2255"/>
    <w:rsid w:val="00EC2C72"/>
    <w:rsid w:val="00EC2D80"/>
    <w:rsid w:val="00EC3F5E"/>
    <w:rsid w:val="00EC4396"/>
    <w:rsid w:val="00EC5129"/>
    <w:rsid w:val="00EC51CC"/>
    <w:rsid w:val="00EC53B7"/>
    <w:rsid w:val="00EC58F8"/>
    <w:rsid w:val="00EC5A2A"/>
    <w:rsid w:val="00EC5A6F"/>
    <w:rsid w:val="00EC62FD"/>
    <w:rsid w:val="00EC6AFD"/>
    <w:rsid w:val="00EC6B7F"/>
    <w:rsid w:val="00EC70EF"/>
    <w:rsid w:val="00EC7B1E"/>
    <w:rsid w:val="00ED0F6F"/>
    <w:rsid w:val="00ED1BD7"/>
    <w:rsid w:val="00ED2E90"/>
    <w:rsid w:val="00ED3609"/>
    <w:rsid w:val="00ED3987"/>
    <w:rsid w:val="00ED3E40"/>
    <w:rsid w:val="00ED3F97"/>
    <w:rsid w:val="00ED4547"/>
    <w:rsid w:val="00ED46E7"/>
    <w:rsid w:val="00ED5897"/>
    <w:rsid w:val="00ED6EAD"/>
    <w:rsid w:val="00ED7204"/>
    <w:rsid w:val="00EE031F"/>
    <w:rsid w:val="00EE0DB9"/>
    <w:rsid w:val="00EE1097"/>
    <w:rsid w:val="00EE1128"/>
    <w:rsid w:val="00EE112B"/>
    <w:rsid w:val="00EE11DE"/>
    <w:rsid w:val="00EE12EC"/>
    <w:rsid w:val="00EE1548"/>
    <w:rsid w:val="00EE1F1A"/>
    <w:rsid w:val="00EE2562"/>
    <w:rsid w:val="00EE257B"/>
    <w:rsid w:val="00EE27A8"/>
    <w:rsid w:val="00EE27C6"/>
    <w:rsid w:val="00EE291E"/>
    <w:rsid w:val="00EE3351"/>
    <w:rsid w:val="00EE514B"/>
    <w:rsid w:val="00EE5325"/>
    <w:rsid w:val="00EE55D7"/>
    <w:rsid w:val="00EE565E"/>
    <w:rsid w:val="00EE66D0"/>
    <w:rsid w:val="00EE67F9"/>
    <w:rsid w:val="00EE6C77"/>
    <w:rsid w:val="00EE6F7A"/>
    <w:rsid w:val="00EE7374"/>
    <w:rsid w:val="00EE7D3C"/>
    <w:rsid w:val="00EF0EF5"/>
    <w:rsid w:val="00EF3174"/>
    <w:rsid w:val="00EF3304"/>
    <w:rsid w:val="00EF3443"/>
    <w:rsid w:val="00EF36FF"/>
    <w:rsid w:val="00EF46BF"/>
    <w:rsid w:val="00EF47A2"/>
    <w:rsid w:val="00EF4866"/>
    <w:rsid w:val="00EF4B3F"/>
    <w:rsid w:val="00EF4C28"/>
    <w:rsid w:val="00EF4E6B"/>
    <w:rsid w:val="00EF517F"/>
    <w:rsid w:val="00EF525B"/>
    <w:rsid w:val="00EF5DAB"/>
    <w:rsid w:val="00EF7353"/>
    <w:rsid w:val="00EF738F"/>
    <w:rsid w:val="00EF7608"/>
    <w:rsid w:val="00EF7ECB"/>
    <w:rsid w:val="00F00249"/>
    <w:rsid w:val="00F0053F"/>
    <w:rsid w:val="00F00A6B"/>
    <w:rsid w:val="00F011D3"/>
    <w:rsid w:val="00F01986"/>
    <w:rsid w:val="00F0266F"/>
    <w:rsid w:val="00F0283D"/>
    <w:rsid w:val="00F02C28"/>
    <w:rsid w:val="00F042B5"/>
    <w:rsid w:val="00F0463F"/>
    <w:rsid w:val="00F04822"/>
    <w:rsid w:val="00F04D09"/>
    <w:rsid w:val="00F04F35"/>
    <w:rsid w:val="00F0529E"/>
    <w:rsid w:val="00F05B28"/>
    <w:rsid w:val="00F072AB"/>
    <w:rsid w:val="00F10E53"/>
    <w:rsid w:val="00F10F78"/>
    <w:rsid w:val="00F11514"/>
    <w:rsid w:val="00F11929"/>
    <w:rsid w:val="00F11CD1"/>
    <w:rsid w:val="00F12027"/>
    <w:rsid w:val="00F12569"/>
    <w:rsid w:val="00F12E01"/>
    <w:rsid w:val="00F13888"/>
    <w:rsid w:val="00F13A7C"/>
    <w:rsid w:val="00F13A7E"/>
    <w:rsid w:val="00F13BF1"/>
    <w:rsid w:val="00F14814"/>
    <w:rsid w:val="00F148CC"/>
    <w:rsid w:val="00F157F7"/>
    <w:rsid w:val="00F16168"/>
    <w:rsid w:val="00F16311"/>
    <w:rsid w:val="00F20108"/>
    <w:rsid w:val="00F2048B"/>
    <w:rsid w:val="00F205C2"/>
    <w:rsid w:val="00F20BAE"/>
    <w:rsid w:val="00F20E5D"/>
    <w:rsid w:val="00F214F6"/>
    <w:rsid w:val="00F21B03"/>
    <w:rsid w:val="00F21F9E"/>
    <w:rsid w:val="00F22061"/>
    <w:rsid w:val="00F223BB"/>
    <w:rsid w:val="00F224C2"/>
    <w:rsid w:val="00F22FB3"/>
    <w:rsid w:val="00F23296"/>
    <w:rsid w:val="00F23746"/>
    <w:rsid w:val="00F23F72"/>
    <w:rsid w:val="00F24787"/>
    <w:rsid w:val="00F24B92"/>
    <w:rsid w:val="00F252BD"/>
    <w:rsid w:val="00F259B1"/>
    <w:rsid w:val="00F25A7B"/>
    <w:rsid w:val="00F27866"/>
    <w:rsid w:val="00F27B83"/>
    <w:rsid w:val="00F27C2C"/>
    <w:rsid w:val="00F30559"/>
    <w:rsid w:val="00F31582"/>
    <w:rsid w:val="00F33801"/>
    <w:rsid w:val="00F34272"/>
    <w:rsid w:val="00F342EB"/>
    <w:rsid w:val="00F3491D"/>
    <w:rsid w:val="00F34C0D"/>
    <w:rsid w:val="00F34E5B"/>
    <w:rsid w:val="00F34E9D"/>
    <w:rsid w:val="00F357DB"/>
    <w:rsid w:val="00F35A14"/>
    <w:rsid w:val="00F35EE8"/>
    <w:rsid w:val="00F3658E"/>
    <w:rsid w:val="00F3695A"/>
    <w:rsid w:val="00F36C81"/>
    <w:rsid w:val="00F378A8"/>
    <w:rsid w:val="00F378CF"/>
    <w:rsid w:val="00F400F6"/>
    <w:rsid w:val="00F4013E"/>
    <w:rsid w:val="00F4087E"/>
    <w:rsid w:val="00F40D3D"/>
    <w:rsid w:val="00F4167D"/>
    <w:rsid w:val="00F416B0"/>
    <w:rsid w:val="00F41C82"/>
    <w:rsid w:val="00F41CE0"/>
    <w:rsid w:val="00F4214D"/>
    <w:rsid w:val="00F422E9"/>
    <w:rsid w:val="00F42613"/>
    <w:rsid w:val="00F426D3"/>
    <w:rsid w:val="00F42BD2"/>
    <w:rsid w:val="00F42DA2"/>
    <w:rsid w:val="00F433A5"/>
    <w:rsid w:val="00F4347C"/>
    <w:rsid w:val="00F4392C"/>
    <w:rsid w:val="00F44291"/>
    <w:rsid w:val="00F446EE"/>
    <w:rsid w:val="00F45AE5"/>
    <w:rsid w:val="00F45C8F"/>
    <w:rsid w:val="00F45CBE"/>
    <w:rsid w:val="00F46007"/>
    <w:rsid w:val="00F46A4B"/>
    <w:rsid w:val="00F46F85"/>
    <w:rsid w:val="00F476EA"/>
    <w:rsid w:val="00F501A7"/>
    <w:rsid w:val="00F50413"/>
    <w:rsid w:val="00F50874"/>
    <w:rsid w:val="00F50BE7"/>
    <w:rsid w:val="00F50D60"/>
    <w:rsid w:val="00F5180A"/>
    <w:rsid w:val="00F5237C"/>
    <w:rsid w:val="00F52435"/>
    <w:rsid w:val="00F52CCA"/>
    <w:rsid w:val="00F5310B"/>
    <w:rsid w:val="00F53F41"/>
    <w:rsid w:val="00F57395"/>
    <w:rsid w:val="00F57AB1"/>
    <w:rsid w:val="00F57F3A"/>
    <w:rsid w:val="00F600BD"/>
    <w:rsid w:val="00F605D9"/>
    <w:rsid w:val="00F61922"/>
    <w:rsid w:val="00F61948"/>
    <w:rsid w:val="00F619E5"/>
    <w:rsid w:val="00F61D12"/>
    <w:rsid w:val="00F629A7"/>
    <w:rsid w:val="00F629DC"/>
    <w:rsid w:val="00F634B6"/>
    <w:rsid w:val="00F64DB0"/>
    <w:rsid w:val="00F6510C"/>
    <w:rsid w:val="00F6578C"/>
    <w:rsid w:val="00F657FD"/>
    <w:rsid w:val="00F6640C"/>
    <w:rsid w:val="00F6669A"/>
    <w:rsid w:val="00F66912"/>
    <w:rsid w:val="00F66A86"/>
    <w:rsid w:val="00F66EA2"/>
    <w:rsid w:val="00F677D0"/>
    <w:rsid w:val="00F67A60"/>
    <w:rsid w:val="00F67E07"/>
    <w:rsid w:val="00F70AEF"/>
    <w:rsid w:val="00F71206"/>
    <w:rsid w:val="00F7194E"/>
    <w:rsid w:val="00F71A4A"/>
    <w:rsid w:val="00F71B9A"/>
    <w:rsid w:val="00F71E6B"/>
    <w:rsid w:val="00F71F70"/>
    <w:rsid w:val="00F727BC"/>
    <w:rsid w:val="00F73197"/>
    <w:rsid w:val="00F7352E"/>
    <w:rsid w:val="00F73812"/>
    <w:rsid w:val="00F73DC8"/>
    <w:rsid w:val="00F73E2B"/>
    <w:rsid w:val="00F740DE"/>
    <w:rsid w:val="00F74122"/>
    <w:rsid w:val="00F7420C"/>
    <w:rsid w:val="00F745DF"/>
    <w:rsid w:val="00F74A1E"/>
    <w:rsid w:val="00F74DBD"/>
    <w:rsid w:val="00F7524C"/>
    <w:rsid w:val="00F75AA6"/>
    <w:rsid w:val="00F75DE2"/>
    <w:rsid w:val="00F761FA"/>
    <w:rsid w:val="00F779BC"/>
    <w:rsid w:val="00F80100"/>
    <w:rsid w:val="00F803CE"/>
    <w:rsid w:val="00F8067D"/>
    <w:rsid w:val="00F80AA8"/>
    <w:rsid w:val="00F80B76"/>
    <w:rsid w:val="00F8267B"/>
    <w:rsid w:val="00F82AB5"/>
    <w:rsid w:val="00F82C56"/>
    <w:rsid w:val="00F82EC4"/>
    <w:rsid w:val="00F82F77"/>
    <w:rsid w:val="00F8341F"/>
    <w:rsid w:val="00F835D2"/>
    <w:rsid w:val="00F83C85"/>
    <w:rsid w:val="00F83FB3"/>
    <w:rsid w:val="00F845FD"/>
    <w:rsid w:val="00F84CE2"/>
    <w:rsid w:val="00F84EE8"/>
    <w:rsid w:val="00F84FB8"/>
    <w:rsid w:val="00F850D3"/>
    <w:rsid w:val="00F8512B"/>
    <w:rsid w:val="00F854A1"/>
    <w:rsid w:val="00F855B9"/>
    <w:rsid w:val="00F85922"/>
    <w:rsid w:val="00F86ABB"/>
    <w:rsid w:val="00F86E44"/>
    <w:rsid w:val="00F86F8A"/>
    <w:rsid w:val="00F87100"/>
    <w:rsid w:val="00F879F6"/>
    <w:rsid w:val="00F87E21"/>
    <w:rsid w:val="00F9051C"/>
    <w:rsid w:val="00F90E67"/>
    <w:rsid w:val="00F9129F"/>
    <w:rsid w:val="00F93117"/>
    <w:rsid w:val="00F93C73"/>
    <w:rsid w:val="00F93CC0"/>
    <w:rsid w:val="00F93CFA"/>
    <w:rsid w:val="00F93FB8"/>
    <w:rsid w:val="00F94320"/>
    <w:rsid w:val="00F94382"/>
    <w:rsid w:val="00F94509"/>
    <w:rsid w:val="00F94CB9"/>
    <w:rsid w:val="00F94D0E"/>
    <w:rsid w:val="00F94FD9"/>
    <w:rsid w:val="00F955EB"/>
    <w:rsid w:val="00F95716"/>
    <w:rsid w:val="00F957CB"/>
    <w:rsid w:val="00F9648F"/>
    <w:rsid w:val="00F96692"/>
    <w:rsid w:val="00F969C8"/>
    <w:rsid w:val="00F977E9"/>
    <w:rsid w:val="00FA06BF"/>
    <w:rsid w:val="00FA0BCE"/>
    <w:rsid w:val="00FA1D98"/>
    <w:rsid w:val="00FA224A"/>
    <w:rsid w:val="00FA331E"/>
    <w:rsid w:val="00FA35A8"/>
    <w:rsid w:val="00FA3623"/>
    <w:rsid w:val="00FA3CED"/>
    <w:rsid w:val="00FA41A6"/>
    <w:rsid w:val="00FA4251"/>
    <w:rsid w:val="00FA465E"/>
    <w:rsid w:val="00FA47C4"/>
    <w:rsid w:val="00FA48C0"/>
    <w:rsid w:val="00FA4FA3"/>
    <w:rsid w:val="00FA65F9"/>
    <w:rsid w:val="00FA6DC0"/>
    <w:rsid w:val="00FA7BD2"/>
    <w:rsid w:val="00FB1305"/>
    <w:rsid w:val="00FB1494"/>
    <w:rsid w:val="00FB1A37"/>
    <w:rsid w:val="00FB1D93"/>
    <w:rsid w:val="00FB21A5"/>
    <w:rsid w:val="00FB2325"/>
    <w:rsid w:val="00FB2CAE"/>
    <w:rsid w:val="00FB3B09"/>
    <w:rsid w:val="00FB425C"/>
    <w:rsid w:val="00FB484D"/>
    <w:rsid w:val="00FB4D9A"/>
    <w:rsid w:val="00FB5B00"/>
    <w:rsid w:val="00FB6231"/>
    <w:rsid w:val="00FB653E"/>
    <w:rsid w:val="00FB67EB"/>
    <w:rsid w:val="00FB6E9F"/>
    <w:rsid w:val="00FB7293"/>
    <w:rsid w:val="00FB7712"/>
    <w:rsid w:val="00FB7F7D"/>
    <w:rsid w:val="00FB7FD1"/>
    <w:rsid w:val="00FC04A8"/>
    <w:rsid w:val="00FC0628"/>
    <w:rsid w:val="00FC0917"/>
    <w:rsid w:val="00FC16A1"/>
    <w:rsid w:val="00FC1D9A"/>
    <w:rsid w:val="00FC2691"/>
    <w:rsid w:val="00FC2727"/>
    <w:rsid w:val="00FC360A"/>
    <w:rsid w:val="00FC3762"/>
    <w:rsid w:val="00FC39D9"/>
    <w:rsid w:val="00FC3DD2"/>
    <w:rsid w:val="00FC411A"/>
    <w:rsid w:val="00FC4770"/>
    <w:rsid w:val="00FC4B30"/>
    <w:rsid w:val="00FC4B74"/>
    <w:rsid w:val="00FC5A08"/>
    <w:rsid w:val="00FC6EE1"/>
    <w:rsid w:val="00FC71F6"/>
    <w:rsid w:val="00FC771B"/>
    <w:rsid w:val="00FC7ADE"/>
    <w:rsid w:val="00FC7E64"/>
    <w:rsid w:val="00FC7F0A"/>
    <w:rsid w:val="00FC7F73"/>
    <w:rsid w:val="00FD107D"/>
    <w:rsid w:val="00FD1308"/>
    <w:rsid w:val="00FD1703"/>
    <w:rsid w:val="00FD1825"/>
    <w:rsid w:val="00FD1DEA"/>
    <w:rsid w:val="00FD25F0"/>
    <w:rsid w:val="00FD3472"/>
    <w:rsid w:val="00FD40B5"/>
    <w:rsid w:val="00FD42F9"/>
    <w:rsid w:val="00FD56CB"/>
    <w:rsid w:val="00FD6331"/>
    <w:rsid w:val="00FD6335"/>
    <w:rsid w:val="00FD6619"/>
    <w:rsid w:val="00FD66E8"/>
    <w:rsid w:val="00FD6EB7"/>
    <w:rsid w:val="00FD6ECB"/>
    <w:rsid w:val="00FD71B2"/>
    <w:rsid w:val="00FD7AC1"/>
    <w:rsid w:val="00FE0923"/>
    <w:rsid w:val="00FE0A34"/>
    <w:rsid w:val="00FE1046"/>
    <w:rsid w:val="00FE1701"/>
    <w:rsid w:val="00FE1A9B"/>
    <w:rsid w:val="00FE26F1"/>
    <w:rsid w:val="00FE3931"/>
    <w:rsid w:val="00FE3A0E"/>
    <w:rsid w:val="00FE3BA6"/>
    <w:rsid w:val="00FE45C5"/>
    <w:rsid w:val="00FE4BA0"/>
    <w:rsid w:val="00FE4BE8"/>
    <w:rsid w:val="00FE4FDF"/>
    <w:rsid w:val="00FE5289"/>
    <w:rsid w:val="00FE5385"/>
    <w:rsid w:val="00FE5418"/>
    <w:rsid w:val="00FE562A"/>
    <w:rsid w:val="00FE6321"/>
    <w:rsid w:val="00FE65D5"/>
    <w:rsid w:val="00FE679E"/>
    <w:rsid w:val="00FE6D51"/>
    <w:rsid w:val="00FE6FC5"/>
    <w:rsid w:val="00FE7BBC"/>
    <w:rsid w:val="00FF0AAD"/>
    <w:rsid w:val="00FF16F1"/>
    <w:rsid w:val="00FF2BE7"/>
    <w:rsid w:val="00FF3378"/>
    <w:rsid w:val="00FF3810"/>
    <w:rsid w:val="00FF3E7E"/>
    <w:rsid w:val="00FF4551"/>
    <w:rsid w:val="00FF551C"/>
    <w:rsid w:val="00FF5F6C"/>
    <w:rsid w:val="00FF627D"/>
    <w:rsid w:val="00FF6407"/>
    <w:rsid w:val="00FF67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rsid w:val="00CE0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locked/>
    <w:rsid w:val="00CE0B58"/>
    <w:rPr>
      <w:rFonts w:cs="Times New Roman"/>
      <w:sz w:val="18"/>
      <w:szCs w:val="18"/>
    </w:rPr>
  </w:style>
  <w:style w:type="paragraph" w:styleId="a4">
    <w:name w:val="footer"/>
    <w:basedOn w:val="a"/>
    <w:link w:val="Char0"/>
    <w:uiPriority w:val="99"/>
    <w:semiHidden/>
    <w:rsid w:val="00CE0B58"/>
    <w:pPr>
      <w:tabs>
        <w:tab w:val="center" w:pos="4153"/>
        <w:tab w:val="right" w:pos="8306"/>
      </w:tabs>
      <w:snapToGrid w:val="0"/>
      <w:jc w:val="left"/>
    </w:pPr>
    <w:rPr>
      <w:sz w:val="18"/>
      <w:szCs w:val="18"/>
    </w:rPr>
  </w:style>
  <w:style w:type="character" w:customStyle="1" w:styleId="Char0">
    <w:name w:val="页脚 Char"/>
    <w:basedOn w:val="a0"/>
    <w:link w:val="a4"/>
    <w:uiPriority w:val="99"/>
    <w:semiHidden/>
    <w:locked/>
    <w:rsid w:val="00CE0B58"/>
    <w:rPr>
      <w:rFonts w:cs="Times New Roman"/>
      <w:sz w:val="18"/>
      <w:szCs w:val="18"/>
    </w:rPr>
  </w:style>
  <w:style w:type="paragraph" w:customStyle="1" w:styleId="informationdetailrq">
    <w:name w:val="information_detail_rq"/>
    <w:basedOn w:val="a"/>
    <w:uiPriority w:val="99"/>
    <w:rsid w:val="00CE0B58"/>
    <w:pPr>
      <w:widowControl/>
      <w:spacing w:before="100" w:beforeAutospacing="1" w:after="100" w:afterAutospacing="1"/>
      <w:jc w:val="left"/>
    </w:pPr>
    <w:rPr>
      <w:rFonts w:ascii="宋体" w:hAnsi="宋体" w:cs="宋体"/>
      <w:kern w:val="0"/>
      <w:sz w:val="24"/>
      <w:szCs w:val="24"/>
    </w:rPr>
  </w:style>
  <w:style w:type="character" w:customStyle="1" w:styleId="publishtime">
    <w:name w:val="publishtime"/>
    <w:basedOn w:val="a0"/>
    <w:uiPriority w:val="99"/>
    <w:rsid w:val="00CE0B58"/>
    <w:rPr>
      <w:rFonts w:cs="Times New Roman"/>
    </w:rPr>
  </w:style>
  <w:style w:type="character" w:customStyle="1" w:styleId="fontsize">
    <w:name w:val="fontsize"/>
    <w:basedOn w:val="a0"/>
    <w:uiPriority w:val="99"/>
    <w:rsid w:val="00CE0B58"/>
    <w:rPr>
      <w:rFonts w:cs="Times New Roman"/>
    </w:rPr>
  </w:style>
  <w:style w:type="character" w:styleId="a5">
    <w:name w:val="Hyperlink"/>
    <w:basedOn w:val="a0"/>
    <w:uiPriority w:val="99"/>
    <w:semiHidden/>
    <w:rsid w:val="00CE0B58"/>
    <w:rPr>
      <w:rFonts w:cs="Times New Roman"/>
      <w:color w:val="0000FF"/>
      <w:u w:val="single"/>
    </w:rPr>
  </w:style>
  <w:style w:type="character" w:customStyle="1" w:styleId="source">
    <w:name w:val="source"/>
    <w:basedOn w:val="a0"/>
    <w:uiPriority w:val="99"/>
    <w:rsid w:val="00CE0B58"/>
    <w:rPr>
      <w:rFonts w:cs="Times New Roman"/>
    </w:rPr>
  </w:style>
  <w:style w:type="character" w:customStyle="1" w:styleId="author">
    <w:name w:val="author"/>
    <w:basedOn w:val="a0"/>
    <w:uiPriority w:val="99"/>
    <w:rsid w:val="00CE0B58"/>
    <w:rPr>
      <w:rFonts w:cs="Times New Roman"/>
    </w:rPr>
  </w:style>
  <w:style w:type="paragraph" w:styleId="a6">
    <w:name w:val="Normal (Web)"/>
    <w:basedOn w:val="a"/>
    <w:uiPriority w:val="99"/>
    <w:semiHidden/>
    <w:rsid w:val="00CE0B58"/>
    <w:pPr>
      <w:widowControl/>
      <w:spacing w:before="100" w:beforeAutospacing="1" w:after="100" w:afterAutospacing="1"/>
      <w:jc w:val="left"/>
    </w:pPr>
    <w:rPr>
      <w:rFonts w:ascii="宋体" w:hAnsi="宋体" w:cs="宋体"/>
      <w:kern w:val="0"/>
      <w:sz w:val="24"/>
      <w:szCs w:val="24"/>
    </w:rPr>
  </w:style>
  <w:style w:type="paragraph" w:styleId="a7">
    <w:name w:val="Balloon Text"/>
    <w:basedOn w:val="a"/>
    <w:link w:val="Char1"/>
    <w:uiPriority w:val="99"/>
    <w:semiHidden/>
    <w:rsid w:val="00CE0B58"/>
    <w:rPr>
      <w:sz w:val="18"/>
      <w:szCs w:val="18"/>
    </w:rPr>
  </w:style>
  <w:style w:type="character" w:customStyle="1" w:styleId="Char1">
    <w:name w:val="批注框文本 Char"/>
    <w:basedOn w:val="a0"/>
    <w:link w:val="a7"/>
    <w:uiPriority w:val="99"/>
    <w:semiHidden/>
    <w:locked/>
    <w:rsid w:val="00CE0B58"/>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207378472">
      <w:marLeft w:val="0"/>
      <w:marRight w:val="0"/>
      <w:marTop w:val="0"/>
      <w:marBottom w:val="0"/>
      <w:divBdr>
        <w:top w:val="none" w:sz="0" w:space="0" w:color="auto"/>
        <w:left w:val="none" w:sz="0" w:space="0" w:color="auto"/>
        <w:bottom w:val="none" w:sz="0" w:space="0" w:color="auto"/>
        <w:right w:val="none" w:sz="0" w:space="0" w:color="auto"/>
      </w:divBdr>
      <w:divsChild>
        <w:div w:id="207378469">
          <w:marLeft w:val="0"/>
          <w:marRight w:val="0"/>
          <w:marTop w:val="0"/>
          <w:marBottom w:val="0"/>
          <w:divBdr>
            <w:top w:val="none" w:sz="0" w:space="0" w:color="auto"/>
            <w:left w:val="none" w:sz="0" w:space="0" w:color="auto"/>
            <w:bottom w:val="none" w:sz="0" w:space="0" w:color="auto"/>
            <w:right w:val="none" w:sz="0" w:space="0" w:color="auto"/>
          </w:divBdr>
          <w:divsChild>
            <w:div w:id="207378468">
              <w:marLeft w:val="0"/>
              <w:marRight w:val="0"/>
              <w:marTop w:val="0"/>
              <w:marBottom w:val="0"/>
              <w:divBdr>
                <w:top w:val="none" w:sz="0" w:space="0" w:color="auto"/>
                <w:left w:val="none" w:sz="0" w:space="0" w:color="auto"/>
                <w:bottom w:val="dashed" w:sz="6" w:space="8" w:color="717070"/>
                <w:right w:val="none" w:sz="0" w:space="0" w:color="auto"/>
              </w:divBdr>
            </w:div>
          </w:divsChild>
        </w:div>
        <w:div w:id="207378470">
          <w:marLeft w:val="0"/>
          <w:marRight w:val="0"/>
          <w:marTop w:val="0"/>
          <w:marBottom w:val="0"/>
          <w:divBdr>
            <w:top w:val="none" w:sz="0" w:space="0" w:color="auto"/>
            <w:left w:val="none" w:sz="0" w:space="0" w:color="auto"/>
            <w:bottom w:val="none" w:sz="0" w:space="0" w:color="auto"/>
            <w:right w:val="none" w:sz="0" w:space="0" w:color="auto"/>
          </w:divBdr>
          <w:divsChild>
            <w:div w:id="207378471">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 w:id="207378479">
      <w:marLeft w:val="0"/>
      <w:marRight w:val="0"/>
      <w:marTop w:val="0"/>
      <w:marBottom w:val="0"/>
      <w:divBdr>
        <w:top w:val="none" w:sz="0" w:space="0" w:color="auto"/>
        <w:left w:val="none" w:sz="0" w:space="0" w:color="auto"/>
        <w:bottom w:val="none" w:sz="0" w:space="0" w:color="auto"/>
        <w:right w:val="none" w:sz="0" w:space="0" w:color="auto"/>
      </w:divBdr>
      <w:divsChild>
        <w:div w:id="207378474">
          <w:marLeft w:val="0"/>
          <w:marRight w:val="0"/>
          <w:marTop w:val="0"/>
          <w:marBottom w:val="0"/>
          <w:divBdr>
            <w:top w:val="none" w:sz="0" w:space="0" w:color="auto"/>
            <w:left w:val="none" w:sz="0" w:space="0" w:color="auto"/>
            <w:bottom w:val="none" w:sz="0" w:space="0" w:color="auto"/>
            <w:right w:val="none" w:sz="0" w:space="0" w:color="auto"/>
          </w:divBdr>
        </w:div>
        <w:div w:id="207378476">
          <w:marLeft w:val="0"/>
          <w:marRight w:val="0"/>
          <w:marTop w:val="0"/>
          <w:marBottom w:val="0"/>
          <w:divBdr>
            <w:top w:val="none" w:sz="0" w:space="0" w:color="auto"/>
            <w:left w:val="none" w:sz="0" w:space="0" w:color="auto"/>
            <w:bottom w:val="none" w:sz="0" w:space="0" w:color="auto"/>
            <w:right w:val="none" w:sz="0" w:space="0" w:color="auto"/>
          </w:divBdr>
        </w:div>
        <w:div w:id="207378480">
          <w:marLeft w:val="0"/>
          <w:marRight w:val="0"/>
          <w:marTop w:val="0"/>
          <w:marBottom w:val="0"/>
          <w:divBdr>
            <w:top w:val="none" w:sz="0" w:space="0" w:color="auto"/>
            <w:left w:val="none" w:sz="0" w:space="0" w:color="auto"/>
            <w:bottom w:val="none" w:sz="0" w:space="0" w:color="auto"/>
            <w:right w:val="none" w:sz="0" w:space="0" w:color="auto"/>
          </w:divBdr>
        </w:div>
        <w:div w:id="207378481">
          <w:marLeft w:val="0"/>
          <w:marRight w:val="0"/>
          <w:marTop w:val="0"/>
          <w:marBottom w:val="0"/>
          <w:divBdr>
            <w:top w:val="none" w:sz="0" w:space="0" w:color="auto"/>
            <w:left w:val="none" w:sz="0" w:space="0" w:color="auto"/>
            <w:bottom w:val="none" w:sz="0" w:space="0" w:color="auto"/>
            <w:right w:val="none" w:sz="0" w:space="0" w:color="auto"/>
          </w:divBdr>
        </w:div>
      </w:divsChild>
    </w:div>
    <w:div w:id="207378482">
      <w:marLeft w:val="0"/>
      <w:marRight w:val="0"/>
      <w:marTop w:val="0"/>
      <w:marBottom w:val="0"/>
      <w:divBdr>
        <w:top w:val="none" w:sz="0" w:space="0" w:color="auto"/>
        <w:left w:val="none" w:sz="0" w:space="0" w:color="auto"/>
        <w:bottom w:val="none" w:sz="0" w:space="0" w:color="auto"/>
        <w:right w:val="none" w:sz="0" w:space="0" w:color="auto"/>
      </w:divBdr>
      <w:divsChild>
        <w:div w:id="207378473">
          <w:marLeft w:val="0"/>
          <w:marRight w:val="0"/>
          <w:marTop w:val="0"/>
          <w:marBottom w:val="0"/>
          <w:divBdr>
            <w:top w:val="none" w:sz="0" w:space="0" w:color="auto"/>
            <w:left w:val="none" w:sz="0" w:space="0" w:color="auto"/>
            <w:bottom w:val="none" w:sz="0" w:space="0" w:color="auto"/>
            <w:right w:val="none" w:sz="0" w:space="0" w:color="auto"/>
          </w:divBdr>
        </w:div>
        <w:div w:id="207378475">
          <w:marLeft w:val="0"/>
          <w:marRight w:val="0"/>
          <w:marTop w:val="0"/>
          <w:marBottom w:val="0"/>
          <w:divBdr>
            <w:top w:val="none" w:sz="0" w:space="0" w:color="auto"/>
            <w:left w:val="none" w:sz="0" w:space="0" w:color="auto"/>
            <w:bottom w:val="none" w:sz="0" w:space="0" w:color="auto"/>
            <w:right w:val="none" w:sz="0" w:space="0" w:color="auto"/>
          </w:divBdr>
        </w:div>
        <w:div w:id="207378477">
          <w:marLeft w:val="0"/>
          <w:marRight w:val="0"/>
          <w:marTop w:val="0"/>
          <w:marBottom w:val="0"/>
          <w:divBdr>
            <w:top w:val="none" w:sz="0" w:space="0" w:color="auto"/>
            <w:left w:val="none" w:sz="0" w:space="0" w:color="auto"/>
            <w:bottom w:val="none" w:sz="0" w:space="0" w:color="auto"/>
            <w:right w:val="none" w:sz="0" w:space="0" w:color="auto"/>
          </w:divBdr>
        </w:div>
        <w:div w:id="207378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F5F77-2C23-46FE-8EDE-649020C12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172</Words>
  <Characters>987</Characters>
  <Application>Microsoft Office Word</Application>
  <DocSecurity>0</DocSecurity>
  <Lines>8</Lines>
  <Paragraphs>2</Paragraphs>
  <ScaleCrop>false</ScaleCrop>
  <Company>Microsoft</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13</cp:revision>
  <cp:lastPrinted>2020-11-27T06:07:00Z</cp:lastPrinted>
  <dcterms:created xsi:type="dcterms:W3CDTF">2025-02-20T06:51:00Z</dcterms:created>
  <dcterms:modified xsi:type="dcterms:W3CDTF">2026-01-29T01:52:00Z</dcterms:modified>
</cp:coreProperties>
</file>