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A8C4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00EC5CD">
      <w:pPr>
        <w:spacing w:line="4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79026565">
      <w:pPr>
        <w:spacing w:line="58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z w:val="44"/>
          <w:szCs w:val="44"/>
        </w:rPr>
        <w:t>镇江市国谈药医保责任医师名单</w:t>
      </w:r>
    </w:p>
    <w:bookmarkEnd w:id="0"/>
    <w:p w14:paraId="3B986A2B">
      <w:pPr>
        <w:spacing w:line="580" w:lineRule="exact"/>
        <w:ind w:firstLine="720"/>
        <w:jc w:val="center"/>
        <w:rPr>
          <w:rFonts w:ascii="方正小标宋_GBK" w:hAnsi="Times New Roman" w:eastAsia="方正小标宋_GBK"/>
          <w:sz w:val="44"/>
          <w:szCs w:val="44"/>
        </w:rPr>
      </w:pPr>
    </w:p>
    <w:tbl>
      <w:tblPr>
        <w:tblStyle w:val="3"/>
        <w:tblW w:w="471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95"/>
        <w:gridCol w:w="1733"/>
        <w:gridCol w:w="2783"/>
        <w:gridCol w:w="1708"/>
      </w:tblGrid>
      <w:tr w14:paraId="2FE4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B84E7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C4F5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D211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A8D5C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定点医疗机构名称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633F2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</w:tr>
      <w:tr w14:paraId="43FD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E036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5326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陈培勤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2DA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90E7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镇江市第一人民医院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9778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乳房外科</w:t>
            </w:r>
          </w:p>
        </w:tc>
      </w:tr>
      <w:tr w14:paraId="5EFC0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72D64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B64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陆莉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B33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FD8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镇江市第一人民医院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229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乳房外科</w:t>
            </w:r>
          </w:p>
        </w:tc>
      </w:tr>
      <w:tr w14:paraId="5B24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B3AF9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82C1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尹亮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566B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E91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镇江市第一人民医院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2947E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乳房外科</w:t>
            </w:r>
          </w:p>
        </w:tc>
      </w:tr>
      <w:tr w14:paraId="60F8D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74966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E455C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刘战国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7754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8857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镇江市中西医结合医院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AD4E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胸外科</w:t>
            </w:r>
          </w:p>
        </w:tc>
      </w:tr>
      <w:tr w14:paraId="4041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A09E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C4C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李立胜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017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EF1C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镇江市第四人民医院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9583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消化科</w:t>
            </w:r>
          </w:p>
        </w:tc>
      </w:tr>
      <w:tr w14:paraId="73A5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82DBE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A144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蒋健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D53A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CBD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镇江市第四人民医院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E871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消化科</w:t>
            </w:r>
          </w:p>
        </w:tc>
      </w:tr>
      <w:tr w14:paraId="18FD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845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F28A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徐雯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18A49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D70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镇江市第四人民医院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0312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消化科</w:t>
            </w:r>
          </w:p>
        </w:tc>
      </w:tr>
      <w:tr w14:paraId="68C54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72F3E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6E0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马进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110BC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主治医师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51A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镇江市第四人民医院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10D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消化科</w:t>
            </w:r>
          </w:p>
        </w:tc>
      </w:tr>
      <w:tr w14:paraId="474C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AC9B3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D134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王佳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FEE18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主治医师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D32A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镇江市第四人民医院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337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消化科</w:t>
            </w:r>
          </w:p>
        </w:tc>
      </w:tr>
      <w:tr w14:paraId="37BD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33B4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881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倪正平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69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98E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175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消化内科</w:t>
            </w:r>
          </w:p>
        </w:tc>
      </w:tr>
      <w:tr w14:paraId="39BF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EF2F4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D4B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欧阳和中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322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E1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F6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神经内科</w:t>
            </w:r>
          </w:p>
        </w:tc>
      </w:tr>
      <w:tr w14:paraId="7BEE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8895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6C8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陆雯俊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D3CC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EC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8A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风湿免疫科</w:t>
            </w:r>
          </w:p>
        </w:tc>
      </w:tr>
      <w:tr w14:paraId="3D1E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0FB3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BD7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徐国栋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4D4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71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913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感染科</w:t>
            </w:r>
          </w:p>
        </w:tc>
      </w:tr>
      <w:tr w14:paraId="68B6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C3E3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37B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周梅华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C63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D0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7E5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皮肤科</w:t>
            </w:r>
          </w:p>
        </w:tc>
      </w:tr>
      <w:tr w14:paraId="6249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B0FA7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42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邹俊仙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1D5B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3B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66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皮肤科</w:t>
            </w:r>
          </w:p>
        </w:tc>
      </w:tr>
      <w:tr w14:paraId="4D4E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13983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291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曹丹霞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CF0A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1A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5DB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甲乳科</w:t>
            </w:r>
          </w:p>
        </w:tc>
      </w:tr>
      <w:tr w14:paraId="06FDE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E198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AA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戴楠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C84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B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1FA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妇科</w:t>
            </w:r>
          </w:p>
        </w:tc>
      </w:tr>
      <w:tr w14:paraId="75EB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37DBD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0A2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戎国祥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75E4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A2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49C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胸外科</w:t>
            </w:r>
          </w:p>
        </w:tc>
      </w:tr>
      <w:tr w14:paraId="228C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D3A2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52A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殷优宏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55C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4D4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F83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胸外科</w:t>
            </w:r>
          </w:p>
        </w:tc>
      </w:tr>
      <w:tr w14:paraId="28CB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2517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A78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丁明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0C82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B9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01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胸外科</w:t>
            </w:r>
          </w:p>
        </w:tc>
      </w:tr>
      <w:tr w14:paraId="046C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9968E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DCA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潘忠军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7FCF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43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F4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胸外科</w:t>
            </w:r>
          </w:p>
        </w:tc>
      </w:tr>
      <w:tr w14:paraId="4BE0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F9E8C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C0A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施光明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DD32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C2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0C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眼科</w:t>
            </w:r>
          </w:p>
        </w:tc>
      </w:tr>
      <w:tr w14:paraId="6167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D77E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2E2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刘志芳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2F0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F3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AD8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眼科</w:t>
            </w:r>
          </w:p>
        </w:tc>
      </w:tr>
      <w:tr w14:paraId="512C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B69FD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1C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景彩虹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3063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C7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C8A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眼科</w:t>
            </w:r>
          </w:p>
        </w:tc>
      </w:tr>
      <w:tr w14:paraId="5DA28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E8001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D13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汤如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A236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F2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857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眼科</w:t>
            </w:r>
          </w:p>
        </w:tc>
      </w:tr>
      <w:tr w14:paraId="534C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5C17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81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臧晔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B4D6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E4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1BA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肿瘤科</w:t>
            </w:r>
          </w:p>
        </w:tc>
      </w:tr>
      <w:tr w14:paraId="6201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31133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9FF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董敏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8A36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68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9F9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肿瘤科</w:t>
            </w:r>
          </w:p>
        </w:tc>
      </w:tr>
      <w:tr w14:paraId="49EA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ED6B1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7D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王轶霖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5C3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A00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1E1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肿瘤科</w:t>
            </w:r>
          </w:p>
        </w:tc>
      </w:tr>
      <w:tr w14:paraId="52ED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08308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B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陈卫东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BF45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F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A8B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耳鼻喉科</w:t>
            </w:r>
          </w:p>
        </w:tc>
      </w:tr>
      <w:tr w14:paraId="3EF1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7EAFD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DD4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蒋文秀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FA3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A9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AF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感染科</w:t>
            </w:r>
          </w:p>
        </w:tc>
      </w:tr>
      <w:tr w14:paraId="1287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27FE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523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周超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95A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03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EE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感染科</w:t>
            </w:r>
          </w:p>
        </w:tc>
      </w:tr>
      <w:tr w14:paraId="23DE3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A4D9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9E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潘晓奇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410D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16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5C6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介入科</w:t>
            </w:r>
          </w:p>
        </w:tc>
      </w:tr>
      <w:tr w14:paraId="32FB5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D2441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BFF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谭仲俊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96F6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AE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351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介入科</w:t>
            </w:r>
          </w:p>
        </w:tc>
      </w:tr>
      <w:tr w14:paraId="2DB1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9937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F04D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查丽芬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E0AE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83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0E2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呼吸科</w:t>
            </w:r>
          </w:p>
        </w:tc>
      </w:tr>
      <w:tr w14:paraId="6E6E7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CAD49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9A48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巢夏芬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9EC20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F0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92B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妇科</w:t>
            </w:r>
          </w:p>
        </w:tc>
      </w:tr>
      <w:tr w14:paraId="78A7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C56F6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281A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蒋学英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CECE1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C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26A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妇科</w:t>
            </w:r>
          </w:p>
        </w:tc>
      </w:tr>
      <w:tr w14:paraId="1346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C49A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58E7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曹霞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CC9C3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8F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丹阳市人民医院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5EBB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妇科</w:t>
            </w:r>
          </w:p>
        </w:tc>
      </w:tr>
      <w:tr w14:paraId="3B88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5F92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C30A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陈祥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B6385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A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句容市人民医院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77EF">
            <w:pPr>
              <w:widowControl/>
              <w:spacing w:line="12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外科</w:t>
            </w:r>
          </w:p>
        </w:tc>
      </w:tr>
    </w:tbl>
    <w:p w14:paraId="3F526825">
      <w:pPr>
        <w:overflowPunct w:val="0"/>
        <w:adjustRightInd w:val="0"/>
        <w:snapToGrid w:val="0"/>
        <w:spacing w:line="500" w:lineRule="exact"/>
        <w:ind w:right="210" w:rightChars="100" w:firstLine="560"/>
        <w:jc w:val="center"/>
        <w:rPr>
          <w:rFonts w:eastAsia="仿宋_GB2312"/>
          <w:kern w:val="0"/>
          <w:sz w:val="28"/>
        </w:rPr>
      </w:pPr>
    </w:p>
    <w:p w14:paraId="642832BC">
      <w:pPr>
        <w:overflowPunct w:val="0"/>
        <w:adjustRightInd w:val="0"/>
        <w:snapToGrid w:val="0"/>
        <w:spacing w:line="500" w:lineRule="exact"/>
        <w:ind w:right="210" w:rightChars="100" w:firstLine="280" w:firstLineChars="100"/>
        <w:rPr>
          <w:rFonts w:hint="eastAsia" w:eastAsiaTheme="minorEastAsia"/>
          <w:lang w:val="en-US" w:eastAsia="zh-CN"/>
        </w:rPr>
      </w:pPr>
      <w:r>
        <w:rPr>
          <w:rFonts w:hint="eastAsia" w:eastAsia="仿宋_GB2312"/>
          <w:kern w:val="0"/>
          <w:sz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644" w:bottom="1701" w:left="164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B203">
    <w:pPr>
      <w:pStyle w:val="2"/>
      <w:ind w:firstLine="36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D4ADE8F"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RjNWZiMzA1OTQ4NjMyN2JlNDg0OWRkZWRjOGJmZDAifQ=="/>
  </w:docVars>
  <w:rsids>
    <w:rsidRoot w:val="79BF4766"/>
    <w:rsid w:val="000375E8"/>
    <w:rsid w:val="002A4F73"/>
    <w:rsid w:val="005350C0"/>
    <w:rsid w:val="006D0C3C"/>
    <w:rsid w:val="009426FA"/>
    <w:rsid w:val="009D645F"/>
    <w:rsid w:val="00C60FB7"/>
    <w:rsid w:val="00DD3F29"/>
    <w:rsid w:val="112D68DA"/>
    <w:rsid w:val="14EF6296"/>
    <w:rsid w:val="172055B4"/>
    <w:rsid w:val="18D65FCE"/>
    <w:rsid w:val="1C900D4F"/>
    <w:rsid w:val="1CE26372"/>
    <w:rsid w:val="22AF368E"/>
    <w:rsid w:val="2F9939E1"/>
    <w:rsid w:val="34F605A6"/>
    <w:rsid w:val="3E526AD0"/>
    <w:rsid w:val="426F49B7"/>
    <w:rsid w:val="48E96000"/>
    <w:rsid w:val="51232AAD"/>
    <w:rsid w:val="57DE050B"/>
    <w:rsid w:val="57E37B17"/>
    <w:rsid w:val="5F987E04"/>
    <w:rsid w:val="5FDE7C97"/>
    <w:rsid w:val="5FEF59C2"/>
    <w:rsid w:val="601765CA"/>
    <w:rsid w:val="62F85434"/>
    <w:rsid w:val="6D714693"/>
    <w:rsid w:val="79BF4766"/>
    <w:rsid w:val="7D6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33511-ABB6-4ED0-9739-7A1EBCB6A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1025</Characters>
  <Lines>10</Lines>
  <Paragraphs>2</Paragraphs>
  <TotalTime>28</TotalTime>
  <ScaleCrop>false</ScaleCrop>
  <LinksUpToDate>false</LinksUpToDate>
  <CharactersWithSpaces>1125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2024-02-20T06:39:00Z</dcterms:created>
  <dc:creator>玲珑</dc:creator>
  <cp:lastModifiedBy>李树琼(朵黎妈)</cp:lastModifiedBy>
  <cp:lastPrinted>2024-03-13T01:27:00Z</cp:lastPrinted>
  <dcterms:modified xsi:type="dcterms:W3CDTF">2025-11-14T07:46:42Z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C1DBD92BA7AE476D97B4F5CEB84F16CB_11</vt:lpwstr>
  </property>
</Properties>
</file>