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er+xml" PartName="/word/footer14.xml"/>
  <Override ContentType="application/vnd.openxmlformats-officedocument.wordprocessingml.footer+xml" PartName="/word/footer15.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4" w:hRule="atLeast"/>
        </w:trPr>
        <w:tc>
          <w:tcPr>
            <w:tcW w:w="10402" w:type="dxa"/>
            <w:tcBorders>
              <w:top w:val="nil"/>
              <w:left w:val="nil"/>
              <w:bottom w:val="nil"/>
              <w:right w:val="nil"/>
            </w:tcBorders>
          </w:tcPr>
          <w:p>
            <w:pPr>
              <w:pStyle w:val="8"/>
              <w:spacing w:line="550" w:lineRule="exact"/>
              <w:rPr>
                <w:rFonts w:hint="eastAsia" w:ascii="仿宋" w:hAnsi="仿宋" w:eastAsia="仿宋" w:cs="仿宋"/>
                <w:b/>
                <w:bCs/>
                <w:color w:val="FF0000"/>
                <w:sz w:val="22"/>
                <w:szCs w:val="22"/>
                <w:vertAlign w:val="baseline"/>
              </w:rPr>
            </w:pPr>
            <w:r>
              <w:rPr>
                <w:rFonts w:hint="eastAsia" w:ascii="仿宋" w:hAnsi="仿宋" w:eastAsia="仿宋" w:cs="仿宋"/>
                <w:b/>
                <w:bCs/>
                <w:color w:val="FF0000"/>
                <w:sz w:val="22"/>
                <w:szCs w:val="22"/>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center"/>
          </w:tcPr>
          <w:p>
            <w:pPr>
              <w:ind w:right="284" w:rightChars="129"/>
              <w:jc w:val="center"/>
              <w:rPr>
                <w:rFonts w:hint="eastAsia" w:ascii="仿宋" w:hAnsi="仿宋" w:eastAsia="仿宋" w:cs="仿宋"/>
                <w:b/>
                <w:bCs/>
                <w:color w:val="FF0000"/>
                <w:sz w:val="22"/>
                <w:szCs w:val="22"/>
                <w:vertAlign w:val="baseline"/>
              </w:rPr>
            </w:pPr>
            <w:r>
              <w:rPr>
                <w:rFonts w:hint="eastAsia" w:ascii="宋体" w:hAnsi="宋体" w:eastAsia="宋体" w:cs="宋体"/>
                <w:b/>
                <w:bCs/>
                <w:sz w:val="52"/>
                <w:szCs w:val="52"/>
                <w:lang w:val="en-US" w:eastAsia="zh-CN"/>
              </w:rPr>
              <w:t/>
            </w:r>
            <w:r>
              <w:rPr>
                <w:rFonts w:ascii="宋体" w:hAnsi="宋体" w:cs="宋体" w:eastAsia="宋体"/>
                <w:b w:val="true"/>
                <w:sz w:val="52"/>
              </w:rPr>
              <w:t>2022年度句容市农业农村局单位预算公开</w:t>
            </w:r>
            <w:r>
              <w:rPr>
                <w:rFonts w:ascii="宋体" w:hAnsi="宋体" w:cs="宋体" w:eastAsia="宋体"/>
                <w:b w:val="true"/>
                <w:sz w:val="52"/>
              </w:rPr>
              <w:t/>
            </w:r>
          </w:p>
        </w:tc>
      </w:tr>
    </w:tbl>
    <w:p>
      <w:pPr>
        <w:ind w:right="284" w:rightChars="129"/>
        <w:jc w:val="both"/>
        <w:rPr>
          <w:rFonts w:hint="eastAsia" w:ascii="宋体" w:hAnsi="宋体" w:eastAsia="宋体" w:cs="宋体"/>
          <w:b/>
          <w:bCs/>
          <w:sz w:val="52"/>
          <w:szCs w:val="52"/>
        </w:rPr>
        <w:sectPr>
          <w:headerReference r:id="rId5" w:type="first"/>
          <w:headerReference r:id="rId4" w:type="default"/>
          <w:pgSz w:w="11906" w:h="16838"/>
          <w:pgMar w:top="1580" w:right="70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pPr>
        <w:pStyle w:val="8"/>
        <w:spacing w:before="4" w:after="0"/>
        <w:rPr>
          <w:rFonts w:ascii="华文仿宋" w:hAnsi="华文仿宋" w:eastAsia="华文仿宋" w:cs="仿宋"/>
          <w:sz w:val="10"/>
        </w:rPr>
      </w:pPr>
    </w:p>
    <w:p>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单位</w:t>
      </w:r>
      <w:r>
        <w:rPr>
          <w:rFonts w:hint="eastAsia" w:ascii="仿宋" w:hAnsi="仿宋" w:eastAsia="仿宋" w:cs="仿宋"/>
          <w:b/>
          <w:bCs/>
        </w:rPr>
        <w:t>概况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单位</w:t>
      </w:r>
      <w:r>
        <w:rPr>
          <w:rFonts w:hint="eastAsia" w:ascii="仿宋" w:hAnsi="仿宋" w:eastAsia="仿宋" w:cs="仿宋"/>
        </w:rPr>
        <w:t>机构设置及预算单位构成情况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2022</w:t>
      </w:r>
      <w:r>
        <w:rPr>
          <w:rFonts w:hint="eastAsia" w:ascii="仿宋" w:hAnsi="仿宋" w:eastAsia="仿宋" w:cs="仿宋"/>
        </w:rPr>
        <w:t>年度</w:t>
      </w:r>
      <w:r>
        <w:rPr>
          <w:rFonts w:hint="eastAsia" w:ascii="仿宋" w:hAnsi="仿宋" w:eastAsia="仿宋" w:cs="仿宋"/>
          <w:lang w:val="en-US" w:eastAsia="zh-CN"/>
        </w:rPr>
        <w:t>单位</w:t>
      </w:r>
      <w:r>
        <w:rPr>
          <w:rFonts w:hint="eastAsia" w:ascii="仿宋" w:hAnsi="仿宋" w:eastAsia="仿宋" w:cs="仿宋"/>
        </w:rPr>
        <w:t>主要工作任务及目标</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lang w:val="en-US" w:eastAsia="zh-CN"/>
        </w:rPr>
        <w:t>年度</w:t>
      </w:r>
      <w:r>
        <w:rPr>
          <w:rFonts w:ascii="仿宋" w:hAnsi="仿宋" w:cs="仿宋" w:eastAsia="仿宋"/>
          <w:b w:val="true"/>
        </w:rPr>
        <w:t>单位</w:t>
      </w:r>
      <w:r>
        <w:rPr>
          <w:rFonts w:ascii="仿宋" w:hAnsi="仿宋" w:cs="仿宋" w:eastAsia="仿宋"/>
          <w:b w:val="true"/>
        </w:rPr>
        <w:t>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w:t>
      </w:r>
      <w:r>
        <w:rPr>
          <w:rFonts w:hint="eastAsia" w:ascii="仿宋" w:hAnsi="仿宋" w:eastAsia="仿宋" w:cs="仿宋"/>
          <w:lang w:val="en-US" w:eastAsia="zh-CN"/>
        </w:rPr>
        <w:t>预算</w:t>
      </w:r>
      <w:r>
        <w:rPr>
          <w:rFonts w:hint="eastAsia" w:ascii="仿宋" w:hAnsi="仿宋" w:eastAsia="仿宋" w:cs="仿宋"/>
        </w:rPr>
        <w:t>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color w:val="000000"/>
          <w:sz w:val="30"/>
          <w:szCs w:val="30"/>
          <w:lang w:val="en-US" w:bidi="ar"/>
        </w:rPr>
        <w:t>年度</w:t>
      </w:r>
      <w:r>
        <w:rPr>
          <w:rFonts w:ascii="仿宋" w:hAnsi="仿宋" w:cs="仿宋" w:eastAsia="仿宋"/>
          <w:b w:val="true"/>
          <w:color w:val="000000"/>
          <w:sz w:val="30"/>
        </w:rPr>
        <w:t>单位</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6" w:type="default"/>
          <w:pgSz w:w="11906" w:h="16838"/>
          <w:pgMar w:top="1580" w:right="70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pPr>
        <w:pStyle w:val="8"/>
        <w:spacing w:before="1" w:after="0"/>
        <w:rPr>
          <w:rFonts w:ascii="华文仿宋" w:hAnsi="华文仿宋" w:eastAsia="华文仿宋" w:cs="仿宋"/>
          <w:sz w:val="14"/>
        </w:rPr>
      </w:pPr>
    </w:p>
    <w:p>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单位</w:t>
      </w:r>
      <w:r>
        <w:rPr>
          <w:rFonts w:hint="eastAsia" w:ascii="仿宋" w:hAnsi="仿宋" w:eastAsia="仿宋" w:cs="仿宋"/>
          <w:b/>
          <w:bCs/>
        </w:rPr>
        <w:t>概况</w:t>
      </w:r>
    </w:p>
    <w:p>
      <w:pPr>
        <w:ind w:right="504" w:rightChars="229"/>
        <w:jc w:val="both"/>
        <w:rPr>
          <w:rFonts w:hint="eastAsia"/>
        </w:r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（一）贯彻落实“三农”工作发展战略，统筹研究和组织实施“三农”工作发展战略、中长期规划、重大政策。指导农业综合执法。参与涉农财税、价格、收储、金融保险、进出口等政策制定。</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（二）统筹推动发展农村社会事业、农村公共服务、农村文化、农村基础设施和乡村治理。牵头组织改善农村人居环境。指导农村精神文明和优秀农耕文化建设。指导农业行业安全生产工作。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三）拟订深化农村经济体制改革和巩固完善农村基本经营制度的政策。负责农民承包地、农村宅基地改革和管理有关工作。负责农村集体产权制度改革，指导农村集体经济组织发展和集体“三资”管理工作。指导农民合作经济组织、农业社会化服务体系、新型农业经营主体建设与发展。</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四）指导乡村特色产业、农产品加工业、体闲农业发展工作。提出促进大宗农产品流通建议，培育、保护农业品牌。发布农业农村经济信息，监测分析农业农村经济运行。承担农业统计和农业农村信息化有关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五）负责种植业、畜牧业、渔业、农业机械化等农业各产业工作的监督管理。指导粮食等农产品生产。组织构建现代农业产业体系、生产体系、经营体系，指导种植业、畜牧业、渔业、农机标准化生产及建设工作。负责渔政管理和渔船监督管理，组织实施渔业捕捞许可制度。</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六）负责农产品质量安全监督管理。组织开展农产品质量安全监测、追溯、信息发布。参与制定农产品质量安全地方标准并会同有关部门组织实施。指导农业检测体系、监管体系建设。依法实施符合安全标准的农产品认证和监督管理。</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七）组织农业资源区划工作。指导农用地、渔业水域以及农业生物物种资源的保护与管理。负责水生野生动植物保护、耕地及永久基本农田质量保护工作。推进农业绿色发展，指导农产品产地环境管理和农业清洁生产，指导设施农业、生态循环农业、节水农业发展以及农村能源综合开发利用、农业生物质产业发展。牵头管理外来物种。</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八）负责有关农业生产资料和农业投入品的监督管理。组织协调农业生产资料市场体系建设，拟订有关农业生产资料地方标准并监督实施。参与制定残留检测方法地方标准并按规定实施。组织兽医医政、兽药药政药检工作，负责执业兽医和畜禽屠宰行业管理。依法开展农作物种子（种苗）、种畜禽、肥料、农药、兽药、饲料及饲料添加剂的相关许可与监督管理。负责组织开展重大动物疫病应急防控工作。承担农业案件的处理。</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九）负责农业防灾减灾、农作物重大病虫害防治、重大动物疫病防控工作，发布疫情并组织扑灭。指导动植物防疫检疫体系建设，组织种子、农机等救灾物资储备和调拨，提出生产救灾资金安排建议，指导紧急救灾和灾后恢复生产。</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十）负责农业投资管理。提出农业投融资体制机制改革建议。编制农业投资项目规划，提出农业投资规模、方向和扶持农业农村发展财政项目的建议，按照规定权限审批农业投资项目，负责农业投资项目资金安排和监督管理。组织实施中央和省投资安排的农业投资项目。</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十一）推动农业科技体制改革和农业科技创新体系建设。指导农业产业技术体系和农技推广体系建设，组织开展农业领域的高新技术和应用技术研究、科技成果转化和技术推广。负责农业转基因生物安全监督管理和农业植物新品种保护。</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（十二）指导农业农村人才工作。拟订农业农村人才队伍建设规划并组织实施，指导农业教育和农业职业技能开发，指导新型职业农民培育、农业科技人才培养和农村实用人才培训工作。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（十三）承办农业涉外事务工作，组织开展农业对外交流、农业利用外资、农业“走出去”、农业贸易促进和有关国际经济技术交流合作，指导开放性农业发展。</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十四）贯彻落实扶贫工作方针政策和法律法规。研究拟订全市扶贫工作规划、专项规划和年度计划。协调拟订财政专项扶贫资金的分配、使用方案。建立健全扶贫开发协调机制，统筹推进专项扶贫、行业扶贫和社会扶贫。推进落实精准扶贫精准脱贫工作长效机制，探索缓解相对贫困的有效路径。建立健全扶贫工作责任制，制定和落实扶贫开发目标责任和考核评价办法。负责脱贫攻坚工作考核，组织第三方评估，实施绩效考核评价。负责全市扶贫开发宣传、培训和信息化建设等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（十五）完成市委、市政府交办的其他任务。</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（十六）职能转变</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1．统筹实施乡村振兴战略，深化农业供给侧结构性改革，提升农业发展质量，扎实推进美丽乡村建设，推动农业全面升级、农村全面进步，农民全面发展，加快实现农业农村现代化。</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2．加强农产品质量安全和相关农业生产资料、农业投入品的监督管理，坚持最严谨的标准、最严格的监管、最严厉的处罚、最严肃的问责，严防、严管、严控质量安全风险，让人民群众吃得放心、安心。</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3．深入推进简政放权，加强对行业内交叉重复以及性质相同、用途相近的农业投资项目的统筹整合，最大限度缩小项目审批范围，进一步下放审批权限，加强事中事后监管，切实提升国家支农政策效果和资金使用效益。</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（十七）有关职责分工</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与市市场监督管理局有关职责分工。市农业农村局负责食用农产品从种植养殖环节到批发、零售市场或生产加工企业前的质量安全监督管理。食用农产品进入批发、零售市场或生产加工企业后，由市市场监督管理局监督管理。市农业农村局负责动植物疫病防控、畜禽屠宰环节、生鲜乳收购环节质量安全的监督管理。两部门要建立食品安全产地准出、市场准入和追溯机制，加强协调配合和工作衔接，形成监管合力。</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二、</w:t>
      </w:r>
      <w:r>
        <w:rPr>
          <w:rFonts w:ascii="仿宋" w:hAnsi="仿宋" w:cs="仿宋" w:eastAsia="仿宋"/>
          <w:b w:val="true"/>
        </w:rPr>
        <w:t>单位</w:t>
      </w:r>
      <w:r>
        <w:rPr>
          <w:rFonts w:hint="eastAsia" w:ascii="仿宋" w:hAnsi="仿宋" w:eastAsia="仿宋" w:cs="仿宋"/>
          <w:b/>
          <w:bCs/>
        </w:rPr>
        <w:t>机构设置及预算单位构成情况</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1.</w:t>
      </w:r>
      <w:r>
        <w:rPr>
          <w:rFonts w:hint="eastAsia" w:ascii="仿宋" w:hAnsi="仿宋" w:eastAsia="仿宋" w:cs="仿宋"/>
        </w:rPr>
        <w:t>根据</w:t>
      </w:r>
      <w:r>
        <w:rPr>
          <w:rFonts w:hint="eastAsia" w:ascii="仿宋" w:hAnsi="仿宋" w:eastAsia="仿宋" w:cs="仿宋"/>
          <w:lang w:val="en-US" w:eastAsia="zh-CN"/>
        </w:rPr>
        <w:t>单位</w:t>
      </w:r>
      <w:r>
        <w:rPr>
          <w:rFonts w:hint="eastAsia" w:ascii="仿宋" w:hAnsi="仿宋" w:eastAsia="仿宋" w:cs="仿宋"/>
        </w:rPr>
        <w:t>职责分工，</w:t>
      </w:r>
      <w:r>
        <w:rPr>
          <w:rFonts w:hint="eastAsia" w:ascii="仿宋" w:hAnsi="仿宋" w:eastAsia="仿宋" w:cs="仿宋"/>
          <w:lang w:val="en-US"/>
        </w:rPr>
        <w:t/>
      </w:r>
      <w:r>
        <w:rPr>
          <w:rFonts w:ascii="仿宋" w:hAnsi="仿宋" w:cs="仿宋" w:eastAsia="仿宋"/>
        </w:rPr>
        <w:t/>
      </w:r>
      <w:r>
        <w:rPr>
          <w:rFonts w:ascii="仿宋" w:hAnsi="仿宋" w:cs="仿宋" w:eastAsia="仿宋"/>
        </w:rPr>
        <w:t>本单位内设机构包括：</w:t>
      </w:r>
      <w:r>
        <w:rPr>
          <w:rFonts w:ascii="仿宋" w:hAnsi="仿宋" w:cs="仿宋" w:eastAsia="仿宋"/>
        </w:rPr>
        <w:t/>
      </w:r>
      <w:r>
        <w:rPr>
          <w:rFonts w:ascii="仿宋" w:hAnsi="仿宋" w:cs="仿宋" w:eastAsia="仿宋"/>
        </w:rPr>
        <w:t/>
      </w:r>
      <w:r>
        <w:rPr>
          <w:rFonts w:ascii="仿宋" w:hAnsi="仿宋" w:cs="仿宋" w:eastAsia="仿宋"/>
        </w:rPr>
        <w:t>办公室（人事科)、计划财务科、政策法规科（行政审批科）、农村合作经济指导科、发展规划科、乡村产业与信息科、农村社会事业促进科、科教与农产品质量监管科、种植业管理科、畜牧兽医与渔业渔政科（畜禽屠宰管理科、重大动物疫病防控办公室）、农业机械管理科、农田建设管理科、扶贫开发科（市开发茅山老区领导小组办公室）和场圃管理科。</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本单位无下属单位。</w:t>
      </w:r>
      <w:r>
        <w:rPr>
          <w:rFonts w:ascii="仿宋" w:hAnsi="仿宋" w:cs="仿宋" w:eastAsia="仿宋"/>
        </w:rPr>
        <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2022</w:t>
      </w:r>
      <w:r>
        <w:rPr>
          <w:rFonts w:hint="eastAsia" w:ascii="仿宋" w:hAnsi="仿宋" w:eastAsia="仿宋" w:cs="仿宋"/>
          <w:b/>
          <w:bCs/>
        </w:rPr>
        <w:t>年度</w:t>
      </w:r>
      <w:r>
        <w:rPr>
          <w:rFonts w:ascii="仿宋" w:hAnsi="仿宋" w:cs="仿宋" w:eastAsia="仿宋"/>
          <w:b w:val="true"/>
        </w:rPr>
        <w:t>单位</w:t>
      </w:r>
      <w:r>
        <w:rPr>
          <w:rFonts w:ascii="仿宋" w:hAnsi="仿宋" w:cs="仿宋" w:eastAsia="仿宋"/>
          <w:b w:val="true"/>
        </w:rPr>
        <w:t>主要工作任务及目标</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一）强化乡村振兴规划引领。一是建立乡村振兴激励机制和现代农业产业党建联盟，有效发挥基层党组织战斗堡垒和党员先锋模范作用。二是以县域为单位梯次创建国家级、省级、市级农业现代化示范区，系统部署推进农业现代化建设；围绕实施乡村建设行动，研究支持政策，着力培育一批乡村振兴示范县、样板镇。三是实施衔接推进乡村振兴补助资金项目。以富民强村帮促行动为平台，统筹整合各级衔接资金，集中支持巩固拓展脱贫致富奔小康成果和衔接推进乡村振兴。鼓励各部门加大对经济相对薄弱村农产品的采购力度，同时，构建农产品展示展销活动固定机制，持续拓宽增收渠道。</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二）持续保持农业稳产保供态势。一是稳定粮食生产。将及早谋划、落实明年秋播和夏种粮食布局，抓好抛荒撂荒清查工作，开展技术指导工作，确保种足粮食面积。二是重点做好稻麦主体技术的推广，重点推广机插秧精确定量栽培、侧深施肥、稻田综合种养、病虫害绿色防控、小麦机械条播、麦油机械免少耕等技术。三是做好粮食绿色高质高效创建、科技入户等项目的实施工作，通过推广各类绿色高质高效生产技术、新模式的应用，带动我市粮食生产实现绿色高质高效发展。进一步扩大病虫害绿色防控技术的覆盖率、应用率，重点抓好病虫害绿色防控示范区的试验工作，引进推广生物农药和高效低毒低残留农药的使用。四是推进园艺种植结构优化调整。优化品种结构，发展多样化的园艺生产设施装备，积极开展省级园艺作物标准建设单位的创建工作。五是加快畜牧业转型升级。积极引导镇江新希望六和农牧有限公司申报省级非洲猪瘟无疫小区建设，实现动物疫病的源头控制，推动我市无疫区建设，为我市畜牧业健康发展保驾护航。</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三）抓实农业产业项目发展。一是鼓励农业龙头企业与科研院所共建研发机构，积极采用物联网、人工智能、区块链等新技术，对生产、加工、流通等全产业链条进行重塑和改造。二是做好江苏省句容现代农业产业示范园创建工作，确保一次性通过江苏省现代农业产业示范园认定。三是突出招商引资工作的重要地位，加大招商引资工作在目标考核中的权重。四是探索打造“句容鲜果”“句容粮油”等品牌系列产品，推动“母子”商标为核心的区域公用品牌建设。筹建线上线下两大公共农产品营销平台，创新发展“实体店+平台”耦合“微信+社区”的营销模式，让当地农产品销售有平台、企业展示有舞台、市民购买有“柜台”。五是利用“苏韵乡情”休闲农业旅游平台，促进句容各大休闲农业点互联互助互补，全面开花。进一步重视农村文化资源的挖掘，加强农业文化遗产和民间技艺的传承应用，丰富产品多样性、增强项目体验性，推动农、文、旅深度融合发展。</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四）提高农村综合改革水平。一是新增各级示范家庭农场50家以上，示范社20家以上。提高全国家庭农场名录系统的填报质量，进一步完善农业社会服务主体名录；挖掘、培育家庭农场、合作社、农业社会化典型，形成高质量的典型案例文案。二是增强高素质人才供给，助推句容农业产业走向中高端。围绕匠心精神、技术技能、生产销售和素质教育四个重点加强培育，促进高素质农民队伍结构优化。</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五）强化农业绿色生态发展。重点推进农业生态系统建设、粮食绿色高质高效创建、秸秆综合利用、化肥农药减量增效、生态健康养殖、农田废弃物综合利用、农产品产地环境保护等方面工作。打造省级生态循环农业试点示范村1个；新获证绿色食品、有机农产品基地2万亩、地理标志农产品1个，全市绿色优质农产品比重达到70%以上。</w:t>
      </w:r>
      <w:r>
        <w:rPr>
          <w:rFonts w:ascii="仿宋" w:hAnsi="仿宋" w:cs="仿宋" w:eastAsia="仿宋"/>
        </w:rPr>
        <w:t/>
      </w:r>
    </w:p>
    <w:p>
      <w:pPr>
        <w:pStyle w:val="8"/>
        <w:spacing w:line="235" w:lineRule="auto"/>
        <w:ind w:left="669" w:leftChars="300" w:right="2414" w:hanging="9" w:firstLineChars="0"/>
        <w:jc w:val="both"/>
        <w:rPr>
          <w:rFonts w:hint="eastAsia" w:ascii="仿宋" w:hAnsi="仿宋" w:eastAsia="仿宋" w:cs="仿宋"/>
        </w:rPr>
        <w:sectPr>
          <w:footerReference r:id="rId7"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句容市农业农村局</w:t>
      </w:r>
    </w:p>
    <w:p>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rPr>
        <w:t>单位</w:t>
      </w:r>
      <w:r>
        <w:rPr>
          <w:rFonts w:ascii="仿宋" w:hAnsi="仿宋" w:cs="仿宋" w:eastAsia="仿宋"/>
          <w:b w:val="true"/>
          <w:sz w:val="44"/>
        </w:rPr>
        <w:t>预算表</w:t>
      </w:r>
    </w:p>
    <w:tbl>
      <w:tblPr>
        <w:tblStyle w:val="12"/>
        <w:tblW w:w="11331" w:type="dxa"/>
        <w:jc w:val="center"/>
        <w:tblLayout w:type="fixed"/>
        <w:tblCellMar>
          <w:top w:w="0" w:type="dxa"/>
          <w:left w:w="108" w:type="dxa"/>
          <w:bottom w:w="0" w:type="dxa"/>
          <w:right w:w="108" w:type="dxa"/>
        </w:tblCellMar>
      </w:tblPr>
      <w:tblGrid>
        <w:gridCol w:w="3908"/>
        <w:gridCol w:w="1869"/>
        <w:gridCol w:w="3704"/>
        <w:gridCol w:w="67"/>
        <w:gridCol w:w="1781"/>
        <w:gridCol w:w="2"/>
      </w:tblGrid>
      <w:tr>
        <w:tblPrEx>
          <w:tblCellMar>
            <w:top w:w="0" w:type="dxa"/>
            <w:left w:w="108" w:type="dxa"/>
            <w:bottom w:w="0" w:type="dxa"/>
            <w:right w:w="108" w:type="dxa"/>
          </w:tblCellMar>
        </w:tblPrEx>
        <w:trPr>
          <w:trHeight w:val="116" w:hRule="atLeast"/>
          <w:jc w:val="center"/>
        </w:trPr>
        <w:tc>
          <w:tcPr>
            <w:tcW w:w="11329" w:type="dxa"/>
            <w:gridSpan w:val="5"/>
            <w:vAlign w:val="center"/>
          </w:tcPr>
          <w:p>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48" w:hRule="atLeast"/>
          <w:jc w:val="center"/>
        </w:trPr>
        <w:tc>
          <w:tcPr>
            <w:tcW w:w="11329" w:type="dxa"/>
            <w:gridSpan w:val="5"/>
          </w:tcPr>
          <w:p>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color w:val="000000"/>
                <w:sz w:val="22"/>
                <w:szCs w:val="22"/>
                <w:lang w:eastAsia="ar-SA"/>
              </w:rPr>
              <w:t>句容市农业农村局</w:t>
            </w:r>
          </w:p>
        </w:tc>
        <w:tc>
          <w:tcPr>
            <w:tcW w:w="1848" w:type="dxa"/>
            <w:gridSpan w:val="2"/>
            <w:tcBorders>
              <w:bottom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4,600.79</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4,183.76</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xml:space="preserve">十八、援助其他地区支出 </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417.03</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val="0"/>
                <w:bCs w:val="0"/>
                <w:color w:val="000000"/>
                <w:sz w:val="22"/>
                <w:szCs w:val="22"/>
                <w:lang w:eastAsia="ar-SA"/>
              </w:rPr>
              <w:t/>
            </w: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4,600.79</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4,600.79</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val="zh-CN" w:eastAsia="ar-SA"/>
              </w:rPr>
            </w:pPr>
            <w:r>
              <w:rPr>
                <w:rFonts w:hint="eastAsia" w:ascii="仿宋" w:hAnsi="仿宋" w:eastAsia="仿宋" w:cs="仿宋"/>
                <w:color w:val="000000"/>
                <w:sz w:val="22"/>
                <w:szCs w:val="22"/>
                <w:lang w:val="zh-CN" w:eastAsia="ar-SA"/>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4,600.79</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支出</w:t>
            </w:r>
            <w:r>
              <w:rPr>
                <w:rFonts w:hint="eastAsia" w:ascii="仿宋" w:hAnsi="仿宋" w:eastAsia="仿宋" w:cs="仿宋"/>
                <w:b/>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4,600.79</w:t>
            </w:r>
          </w:p>
        </w:tc>
        <w:tc>
          <w:tcPr>
            <w:tcW w:w="2" w:type="dxa"/>
          </w:tcPr>
          <w:p>
            <w:pPr>
              <w:widowControl w:val="0"/>
              <w:jc w:val="left"/>
              <w:rPr>
                <w:rFonts w:hint="eastAsia" w:ascii="仿宋" w:hAnsi="仿宋" w:eastAsia="仿宋" w:cs="仿宋"/>
                <w:sz w:val="20"/>
              </w:rPr>
            </w:pPr>
          </w:p>
        </w:tc>
      </w:tr>
    </w:tbl>
    <w:p>
      <w:pPr>
        <w:widowControl w:val="0"/>
        <w:suppressAutoHyphens/>
        <w:bidi w:val="0"/>
        <w:spacing w:before="66" w:after="0"/>
        <w:ind w:right="0"/>
        <w:jc w:val="left"/>
        <w:rPr>
          <w:rFonts w:hint="eastAsia" w:ascii="仿宋" w:hAnsi="仿宋" w:eastAsia="仿宋" w:cs="仿宋"/>
          <w:b/>
          <w:bCs/>
          <w:color w:val="000000"/>
          <w:sz w:val="22"/>
          <w:szCs w:val="22"/>
        </w:rPr>
        <w:sectPr>
          <w:footerReference r:id="rId8"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149" w:type="dxa"/>
        <w:tblInd w:w="-25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097"/>
        <w:gridCol w:w="1800"/>
        <w:gridCol w:w="1063"/>
        <w:gridCol w:w="943"/>
        <w:gridCol w:w="789"/>
        <w:gridCol w:w="754"/>
        <w:gridCol w:w="686"/>
        <w:gridCol w:w="754"/>
        <w:gridCol w:w="754"/>
        <w:gridCol w:w="720"/>
        <w:gridCol w:w="754"/>
        <w:gridCol w:w="738"/>
        <w:gridCol w:w="720"/>
        <w:gridCol w:w="925"/>
        <w:gridCol w:w="772"/>
        <w:gridCol w:w="720"/>
        <w:gridCol w:w="754"/>
        <w:gridCol w:w="686"/>
        <w:gridCol w:w="7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149"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149"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1572"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句容市农业农村局</w:t>
            </w:r>
          </w:p>
        </w:tc>
        <w:tc>
          <w:tcPr>
            <w:tcW w:w="4577"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097"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代码</w:t>
            </w:r>
          </w:p>
        </w:tc>
        <w:tc>
          <w:tcPr>
            <w:tcW w:w="180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名称</w:t>
            </w:r>
          </w:p>
        </w:tc>
        <w:tc>
          <w:tcPr>
            <w:tcW w:w="1063"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7612"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577"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84" w:hRule="atLeast"/>
        </w:trPr>
        <w:tc>
          <w:tcPr>
            <w:tcW w:w="1097"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063"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04" w:hRule="atLeast"/>
        </w:trPr>
        <w:tc>
          <w:tcPr>
            <w:tcW w:w="2897"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r>
              <w:rPr>
                <w:rFonts w:hint="eastAsia" w:ascii="仿宋" w:hAnsi="仿宋" w:eastAsia="仿宋" w:cs="仿宋"/>
                <w:color w:val="000000"/>
                <w:sz w:val="15"/>
                <w:szCs w:val="15"/>
                <w:lang w:val="en-US" w:eastAsia="zh-CN"/>
              </w:rPr>
              <w:t>合计</w:t>
            </w:r>
          </w:p>
        </w:tc>
        <w:tc>
          <w:tcPr>
            <w:tcW w:w="106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4,600.79</w:t>
            </w: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4,600.79</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4,600.79</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0" w:hRule="atLeast"/>
        </w:trPr>
        <w:tc>
          <w:tcPr>
            <w:tcW w:w="109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131131</w:t>
            </w:r>
          </w:p>
        </w:tc>
        <w:tc>
          <w:tcPr>
            <w:tcW w:w="18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句容市农业农村局</w:t>
            </w:r>
          </w:p>
        </w:tc>
        <w:tc>
          <w:tcPr>
            <w:tcW w:w="106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4,600.79</w:t>
            </w: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4,600.79</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4,600.79</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bl>
    <w:p>
      <w:pPr>
        <w:widowControl w:val="0"/>
        <w:suppressAutoHyphens/>
        <w:bidi w:val="0"/>
        <w:spacing w:before="66" w:after="0"/>
        <w:ind w:left="57" w:right="0" w:firstLine="221" w:firstLineChars="100"/>
        <w:jc w:val="left"/>
        <w:rPr>
          <w:rFonts w:hint="eastAsia" w:ascii="仿宋" w:hAnsi="仿宋" w:eastAsia="仿宋" w:cs="仿宋"/>
          <w:b/>
          <w:bCs/>
          <w:sz w:val="22"/>
          <w:szCs w:val="22"/>
        </w:rPr>
        <w:sectPr>
          <w:footerReference r:id="rId9" w:type="default"/>
          <w:pgSz w:w="16838" w:h="11906" w:orient="landscape"/>
          <w:pgMar w:top="720" w:right="720" w:bottom="720" w:left="50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tblPrEx>
          <w:tblCellMar>
            <w:top w:w="55" w:type="dxa"/>
            <w:left w:w="55" w:type="dxa"/>
            <w:bottom w:w="55" w:type="dxa"/>
            <w:right w:w="55" w:type="dxa"/>
          </w:tblCellMar>
        </w:tblPrEx>
        <w:trPr>
          <w:trHeight w:val="341" w:hRule="atLeast"/>
        </w:trPr>
        <w:tc>
          <w:tcPr>
            <w:tcW w:w="15347" w:type="dxa"/>
            <w:gridSpan w:val="8"/>
            <w:vAlign w:val="center"/>
          </w:tcPr>
          <w:p>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tblPrEx>
          <w:tblCellMar>
            <w:top w:w="55" w:type="dxa"/>
            <w:left w:w="55" w:type="dxa"/>
            <w:bottom w:w="55" w:type="dxa"/>
            <w:right w:w="55" w:type="dxa"/>
          </w:tblCellMar>
        </w:tblPrEx>
        <w:trPr>
          <w:trHeight w:val="321" w:hRule="atLeast"/>
        </w:trPr>
        <w:tc>
          <w:tcPr>
            <w:tcW w:w="15347" w:type="dxa"/>
            <w:gridSpan w:val="8"/>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CellMar>
            <w:top w:w="55" w:type="dxa"/>
            <w:left w:w="55" w:type="dxa"/>
            <w:bottom w:w="55" w:type="dxa"/>
            <w:right w:w="55" w:type="dxa"/>
          </w:tblCellMar>
        </w:tblPrEx>
        <w:trPr>
          <w:trHeight w:val="218" w:hRule="atLeast"/>
        </w:trPr>
        <w:tc>
          <w:tcPr>
            <w:tcW w:w="12030" w:type="dxa"/>
            <w:gridSpan w:val="6"/>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句容市农业农村局</w:t>
            </w:r>
          </w:p>
        </w:tc>
        <w:tc>
          <w:tcPr>
            <w:tcW w:w="3317" w:type="dxa"/>
            <w:gridSpan w:val="2"/>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tblPrEx>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ascii="仿宋" w:hAnsi="仿宋" w:cs="仿宋" w:eastAsia="仿宋"/>
                <w:sz w:val="22"/>
              </w:rPr>
              <w:t>合计</w:t>
            </w:r>
          </w:p>
        </w:tc>
        <w:tc>
          <w:tcPr>
            <w:tcW w:w="192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4,600.79</w:t>
            </w:r>
          </w:p>
        </w:tc>
        <w:tc>
          <w:tcPr>
            <w:tcW w:w="171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2,596.71</w:t>
            </w:r>
          </w:p>
        </w:tc>
        <w:tc>
          <w:tcPr>
            <w:tcW w:w="1749"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2,004.08</w:t>
            </w:r>
          </w:p>
        </w:tc>
        <w:tc>
          <w:tcPr>
            <w:tcW w:w="1868"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213</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农林水支出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4,183.76</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2,179.68</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2,004.08</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农业农村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4,183.76</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2,179.68</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2,004.08</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2130101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行政运行</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1,130.74</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1,130.74</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2130102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一般行政管理事务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467.20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467.20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2130104</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事业运行</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1,359.82</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1,048.94</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310.88</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2130106</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科技转化与推广服务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95.00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95.00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2130110</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执法监管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80.00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80.00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2130112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行业业务管理</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135.00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135.00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2130125</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农产品加工与促销</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2130126</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农村社会事业</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70.00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70.00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2130199</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其他农业农村支出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646.00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646.00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住房保障支出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417.03</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417.03</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住房改革支出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417.03</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417.03</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住房公积金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146.75</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146.75</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提租补贴</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270.28</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270.28</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suppressAutoHyphens/>
        <w:bidi w:val="0"/>
        <w:spacing w:before="59" w:after="0"/>
        <w:ind w:left="57" w:right="0" w:firstLine="0"/>
        <w:jc w:val="left"/>
        <w:rPr>
          <w:rFonts w:hint="eastAsia" w:ascii="仿宋" w:hAnsi="仿宋" w:eastAsia="仿宋" w:cs="仿宋"/>
          <w:b/>
          <w:bCs/>
          <w:sz w:val="22"/>
          <w:szCs w:val="22"/>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tblPrEx>
          <w:tblCellMar>
            <w:top w:w="55" w:type="dxa"/>
            <w:left w:w="55" w:type="dxa"/>
            <w:bottom w:w="55" w:type="dxa"/>
            <w:right w:w="55" w:type="dxa"/>
          </w:tblCellMar>
        </w:tblPrEx>
        <w:trPr>
          <w:trHeight w:val="319" w:hRule="atLeast"/>
        </w:trPr>
        <w:tc>
          <w:tcPr>
            <w:tcW w:w="15789" w:type="dxa"/>
            <w:gridSpan w:val="4"/>
          </w:tcPr>
          <w:p>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tblPrEx>
          <w:tblCellMar>
            <w:top w:w="55" w:type="dxa"/>
            <w:left w:w="55" w:type="dxa"/>
            <w:bottom w:w="55" w:type="dxa"/>
            <w:right w:w="55" w:type="dxa"/>
          </w:tblCellMar>
        </w:tblPrEx>
        <w:trPr>
          <w:trHeight w:val="319" w:hRule="atLeast"/>
        </w:trPr>
        <w:tc>
          <w:tcPr>
            <w:tcW w:w="15789" w:type="dxa"/>
            <w:gridSpan w:val="4"/>
          </w:tcPr>
          <w:p>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tblPrEx>
          <w:tblCellMar>
            <w:top w:w="55" w:type="dxa"/>
            <w:left w:w="55" w:type="dxa"/>
            <w:bottom w:w="55" w:type="dxa"/>
            <w:right w:w="55" w:type="dxa"/>
          </w:tblCellMar>
        </w:tblPrEx>
        <w:trPr>
          <w:trHeight w:val="319" w:hRule="atLeast"/>
        </w:trPr>
        <w:tc>
          <w:tcPr>
            <w:tcW w:w="11890" w:type="dxa"/>
            <w:gridSpan w:val="3"/>
          </w:tcPr>
          <w:p>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sz w:val="22"/>
                <w:szCs w:val="22"/>
              </w:rPr>
              <w:t>句容市农业农村局</w:t>
            </w:r>
          </w:p>
        </w:tc>
        <w:tc>
          <w:tcPr>
            <w:tcW w:w="3899" w:type="dxa"/>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tblPrEx>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
            </w:r>
            <w:r>
              <w:rPr>
                <w:rFonts w:ascii="仿宋" w:hAnsi="仿宋" w:cs="仿宋" w:eastAsia="仿宋"/>
                <w:b w:val="true"/>
                <w:sz w:val="22"/>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4,600.79</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4,600.79</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4,600.79</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4,183.76</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（十八）援助其他地区支出 </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417.03</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4,600.79</w:t>
            </w:r>
          </w:p>
        </w:tc>
        <w:tc>
          <w:tcPr>
            <w:tcW w:w="394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4,600.79</w:t>
            </w:r>
          </w:p>
        </w:tc>
      </w:tr>
    </w:tbl>
    <w:p>
      <w:pPr>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tblPrEx>
          <w:tblCellMar>
            <w:top w:w="55" w:type="dxa"/>
            <w:left w:w="55" w:type="dxa"/>
            <w:bottom w:w="55" w:type="dxa"/>
            <w:right w:w="55" w:type="dxa"/>
          </w:tblCellMar>
        </w:tblPrEx>
        <w:trPr>
          <w:trHeight w:val="321" w:hRule="atLeast"/>
        </w:trPr>
        <w:tc>
          <w:tcPr>
            <w:tcW w:w="15216" w:type="dxa"/>
            <w:gridSpan w:val="7"/>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tblPrEx>
          <w:tblCellMar>
            <w:top w:w="55" w:type="dxa"/>
            <w:left w:w="55" w:type="dxa"/>
            <w:bottom w:w="55" w:type="dxa"/>
            <w:right w:w="55" w:type="dxa"/>
          </w:tblCellMar>
        </w:tblPrEx>
        <w:trPr>
          <w:trHeight w:val="321" w:hRule="atLeast"/>
        </w:trPr>
        <w:tc>
          <w:tcPr>
            <w:tcW w:w="15216" w:type="dxa"/>
            <w:gridSpan w:val="7"/>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tblPrEx>
          <w:tblCellMar>
            <w:top w:w="55" w:type="dxa"/>
            <w:left w:w="55" w:type="dxa"/>
            <w:bottom w:w="55" w:type="dxa"/>
            <w:right w:w="55" w:type="dxa"/>
          </w:tblCellMar>
        </w:tblPrEx>
        <w:trPr>
          <w:trHeight w:val="309" w:hRule="atLeast"/>
        </w:trPr>
        <w:tc>
          <w:tcPr>
            <w:tcW w:w="13552" w:type="dxa"/>
            <w:gridSpan w:val="6"/>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句容市农业农村局</w:t>
            </w:r>
          </w:p>
        </w:tc>
        <w:tc>
          <w:tcPr>
            <w:tcW w:w="1664" w:type="dxa"/>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846"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296" w:hRule="atLeast"/>
        </w:trPr>
        <w:tc>
          <w:tcPr>
            <w:tcW w:w="1846"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4,600.79</w:t>
            </w:r>
          </w:p>
        </w:tc>
        <w:tc>
          <w:tcPr>
            <w:tcW w:w="1827"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2,596.71</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2,413.10</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183.61</w:t>
            </w:r>
          </w:p>
        </w:tc>
        <w:tc>
          <w:tcPr>
            <w:tcW w:w="1664" w:type="dxa"/>
            <w:tcBorders>
              <w:left w:val="single" w:color="000000" w:sz="6" w:space="0"/>
              <w:bottom w:val="single" w:color="000000" w:sz="6" w:space="0"/>
              <w:right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2,004.08</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213</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农林水支出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4,183.76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2,179.68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1,996.07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183.61</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2,004.08</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农业农村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4,183.76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2,179.68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1,996.07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183.61</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2,004.08</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2130101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行政运行</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1,130.74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1,130.74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947.13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183.61</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2130102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一般行政管理事务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467.20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467.20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2130104</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事业运行</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1,359.82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1,048.94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1,048.94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310.88</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2130106</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科技转化与推广服务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95.00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95.00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2130110</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执法监管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80.00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80.00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2130112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行业业务管理</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135.00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135.00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2130125</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农产品加工与促销</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200.00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200.00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2130126</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农村社会事业</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70.00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70.00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2130199</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其他农业农村支出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646.00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646.00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417.03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417.03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417.03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417.03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417.03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417.03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146.75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146.75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146.75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提租补贴</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270.28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270.28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270.28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2"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tblPrEx>
          <w:tblCellMar>
            <w:top w:w="55" w:type="dxa"/>
            <w:left w:w="55" w:type="dxa"/>
            <w:bottom w:w="55" w:type="dxa"/>
            <w:right w:w="55" w:type="dxa"/>
          </w:tblCellMar>
        </w:tblPrEx>
        <w:trPr>
          <w:trHeight w:val="319" w:hRule="atLeast"/>
        </w:trPr>
        <w:tc>
          <w:tcPr>
            <w:tcW w:w="10817" w:type="dxa"/>
            <w:gridSpan w:val="5"/>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tblPrEx>
          <w:tblCellMar>
            <w:top w:w="55" w:type="dxa"/>
            <w:left w:w="55" w:type="dxa"/>
            <w:bottom w:w="55" w:type="dxa"/>
            <w:right w:w="55" w:type="dxa"/>
          </w:tblCellMar>
        </w:tblPrEx>
        <w:trPr>
          <w:trHeight w:val="319" w:hRule="atLeast"/>
        </w:trPr>
        <w:tc>
          <w:tcPr>
            <w:tcW w:w="10817"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tblPrEx>
          <w:tblCellMar>
            <w:top w:w="55" w:type="dxa"/>
            <w:left w:w="55" w:type="dxa"/>
            <w:bottom w:w="55" w:type="dxa"/>
            <w:right w:w="55" w:type="dxa"/>
          </w:tblCellMar>
        </w:tblPrEx>
        <w:trPr>
          <w:trHeight w:val="319" w:hRule="atLeast"/>
        </w:trPr>
        <w:tc>
          <w:tcPr>
            <w:tcW w:w="8760" w:type="dxa"/>
            <w:gridSpan w:val="4"/>
          </w:tcPr>
          <w:p>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sz w:val="22"/>
                <w:szCs w:val="22"/>
              </w:rPr>
              <w:t>句容市农业农村局</w:t>
            </w:r>
          </w:p>
        </w:tc>
        <w:tc>
          <w:tcPr>
            <w:tcW w:w="2057"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tblPrEx>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合计</w:t>
            </w:r>
          </w:p>
        </w:tc>
        <w:tc>
          <w:tcPr>
            <w:tcW w:w="2047"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2,596.71</w:t>
            </w:r>
          </w:p>
        </w:tc>
        <w:tc>
          <w:tcPr>
            <w:tcW w:w="204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2,413.10</w:t>
            </w:r>
          </w:p>
        </w:tc>
        <w:tc>
          <w:tcPr>
            <w:tcW w:w="205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183.61</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2,123.37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2,123.37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342.26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342.26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322.33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322.33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547.06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547.06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279.62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279.62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122.35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122.35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61.17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61.17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59.12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59.12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公务员医疗补助缴费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4.89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4.89</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6.93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6.93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146.75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146.75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230.89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230.89</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183.61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183.61</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差旅费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36.07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36.07</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42.00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42.00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3.60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3.60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公务用车运行维护费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82.01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82.01</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13.23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13.23</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289.73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289.73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133.92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133.92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退职（役）费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145.13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145.13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生活补助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10.68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10.68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3"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tblPrEx>
          <w:tblCellMar>
            <w:top w:w="55" w:type="dxa"/>
            <w:left w:w="55" w:type="dxa"/>
            <w:bottom w:w="55" w:type="dxa"/>
            <w:right w:w="55" w:type="dxa"/>
          </w:tblCellMar>
        </w:tblPrEx>
        <w:trPr>
          <w:trHeight w:val="321" w:hRule="atLeast"/>
        </w:trPr>
        <w:tc>
          <w:tcPr>
            <w:tcW w:w="15216" w:type="dxa"/>
            <w:gridSpan w:val="7"/>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tblPrEx>
          <w:tblCellMar>
            <w:top w:w="55" w:type="dxa"/>
            <w:left w:w="55" w:type="dxa"/>
            <w:bottom w:w="55" w:type="dxa"/>
            <w:right w:w="55" w:type="dxa"/>
          </w:tblCellMar>
        </w:tblPrEx>
        <w:trPr>
          <w:trHeight w:val="321" w:hRule="atLeast"/>
        </w:trPr>
        <w:tc>
          <w:tcPr>
            <w:tcW w:w="15216" w:type="dxa"/>
            <w:gridSpan w:val="7"/>
          </w:tcPr>
          <w:p>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tblPrEx>
          <w:tblCellMar>
            <w:top w:w="55" w:type="dxa"/>
            <w:left w:w="55" w:type="dxa"/>
            <w:bottom w:w="55" w:type="dxa"/>
            <w:right w:w="55" w:type="dxa"/>
          </w:tblCellMar>
        </w:tblPrEx>
        <w:trPr>
          <w:trHeight w:val="288" w:hRule="atLeast"/>
        </w:trPr>
        <w:tc>
          <w:tcPr>
            <w:tcW w:w="13566" w:type="dxa"/>
            <w:gridSpan w:val="6"/>
          </w:tcPr>
          <w:p>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句容市农业农村局</w:t>
            </w:r>
          </w:p>
        </w:tc>
        <w:tc>
          <w:tcPr>
            <w:tcW w:w="1650" w:type="dxa"/>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pPr>
              <w:widowControl w:val="0"/>
              <w:jc w:val="left"/>
              <w:rPr>
                <w:rFonts w:hint="eastAsia" w:ascii="仿宋" w:hAnsi="仿宋" w:eastAsia="仿宋" w:cs="仿宋"/>
                <w:sz w:val="22"/>
                <w:szCs w:val="22"/>
              </w:rPr>
            </w:pPr>
          </w:p>
        </w:tc>
      </w:tr>
      <w:tr>
        <w:tblPrEx>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4,600.79</w:t>
            </w:r>
          </w:p>
        </w:tc>
        <w:tc>
          <w:tcPr>
            <w:tcW w:w="1693"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2,596.71</w:t>
            </w:r>
          </w:p>
        </w:tc>
        <w:tc>
          <w:tcPr>
            <w:tcW w:w="198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2,413.10</w:t>
            </w:r>
          </w:p>
        </w:tc>
        <w:tc>
          <w:tcPr>
            <w:tcW w:w="182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183.61</w:t>
            </w:r>
          </w:p>
        </w:tc>
        <w:tc>
          <w:tcPr>
            <w:tcW w:w="1650" w:type="dxa"/>
            <w:tcBorders>
              <w:left w:val="single" w:color="000000" w:sz="6" w:space="0"/>
              <w:bottom w:val="single" w:color="000000" w:sz="6" w:space="0"/>
              <w:right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2,004.08</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213</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农林水支出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4,183.76</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2,179.68</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1,996.07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183.61</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2,004.08</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农业农村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4,183.76</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2,179.68</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1,996.07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183.61</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2,004.08</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2130101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行政运行</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1,130.74</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1,130.74</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947.13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183.61</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2130102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一般行政管理事务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467.20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467.20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2130104</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事业运行</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1,359.82</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1,048.94</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1,048.94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310.88</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2130106</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科技转化与推广服务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95.00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95.00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2130110</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执法监管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80.00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80.00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2130112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行业业务管理</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135.00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135.00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2130125</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农产品加工与促销</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2130126</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农村社会事业</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70.00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70.00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2130199</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其他农业农村支出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646.00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646.00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417.03</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417.03</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417.03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417.03</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417.03</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417.03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146.75</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146.75</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146.75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提租补贴</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270.28</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270.28</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270.28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tblPrEx>
          <w:tblCellMar>
            <w:top w:w="55" w:type="dxa"/>
            <w:left w:w="55" w:type="dxa"/>
            <w:bottom w:w="55" w:type="dxa"/>
            <w:right w:w="55" w:type="dxa"/>
          </w:tblCellMar>
        </w:tblPrEx>
        <w:trPr>
          <w:trHeight w:val="319" w:hRule="atLeast"/>
        </w:trPr>
        <w:tc>
          <w:tcPr>
            <w:tcW w:w="10954" w:type="dxa"/>
            <w:gridSpan w:val="5"/>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tblPrEx>
          <w:tblCellMar>
            <w:top w:w="55" w:type="dxa"/>
            <w:left w:w="55" w:type="dxa"/>
            <w:bottom w:w="55" w:type="dxa"/>
            <w:right w:w="55" w:type="dxa"/>
          </w:tblCellMar>
        </w:tblPrEx>
        <w:trPr>
          <w:trHeight w:val="189" w:hRule="atLeast"/>
        </w:trPr>
        <w:tc>
          <w:tcPr>
            <w:tcW w:w="10954"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tblPrEx>
          <w:tblCellMar>
            <w:top w:w="55" w:type="dxa"/>
            <w:left w:w="55" w:type="dxa"/>
            <w:bottom w:w="55" w:type="dxa"/>
            <w:right w:w="55" w:type="dxa"/>
          </w:tblCellMar>
        </w:tblPrEx>
        <w:trPr>
          <w:trHeight w:val="138" w:hRule="atLeast"/>
        </w:trPr>
        <w:tc>
          <w:tcPr>
            <w:tcW w:w="9281" w:type="dxa"/>
            <w:gridSpan w:val="4"/>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句容市农业农村局</w:t>
            </w:r>
          </w:p>
        </w:tc>
        <w:tc>
          <w:tcPr>
            <w:tcW w:w="1673"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tblPrEx>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2,596.71</w:t>
            </w:r>
          </w:p>
        </w:tc>
        <w:tc>
          <w:tcPr>
            <w:tcW w:w="197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2,413.10</w:t>
            </w:r>
          </w:p>
        </w:tc>
        <w:tc>
          <w:tcPr>
            <w:tcW w:w="1673"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183.61</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2,123.37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2,123.37</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342.26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342.26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322.33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322.33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547.06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547.06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279.62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279.62</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122.35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122.35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61.17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61.17</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59.12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59.12</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公务员医疗补助缴费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4.89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4.89</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6.93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6.93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146.75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146.75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230.89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230.89</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183.61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183.61</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差旅费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36.07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36.07</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42.00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42.00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3.60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3.60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公务用车运行维护费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82.01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82.01</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13.23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13.23</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289.73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289.73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133.92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133.92</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退职（役）费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145.13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145.13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30305</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生活补助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10.68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10.68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5"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tblPrEx>
          <w:tblCellMar>
            <w:top w:w="55" w:type="dxa"/>
            <w:left w:w="55" w:type="dxa"/>
            <w:bottom w:w="55" w:type="dxa"/>
            <w:right w:w="55" w:type="dxa"/>
          </w:tblCellMar>
        </w:tblPrEx>
        <w:trPr>
          <w:trHeight w:val="321" w:hRule="atLeast"/>
        </w:trPr>
        <w:tc>
          <w:tcPr>
            <w:tcW w:w="15909" w:type="dxa"/>
            <w:gridSpan w:val="8"/>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tblPrEx>
          <w:tblCellMar>
            <w:top w:w="55" w:type="dxa"/>
            <w:left w:w="55" w:type="dxa"/>
            <w:bottom w:w="55" w:type="dxa"/>
            <w:right w:w="55" w:type="dxa"/>
          </w:tblCellMar>
        </w:tblPrEx>
        <w:trPr>
          <w:trHeight w:val="207" w:hRule="atLeast"/>
        </w:trPr>
        <w:tc>
          <w:tcPr>
            <w:tcW w:w="15909" w:type="dxa"/>
            <w:gridSpan w:val="8"/>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tblPrEx>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句容市农业农村局</w:t>
            </w:r>
          </w:p>
        </w:tc>
        <w:tc>
          <w:tcPr>
            <w:tcW w:w="3840" w:type="dxa"/>
            <w:gridSpan w:val="2"/>
            <w:tcBorders>
              <w:bottom w:val="single" w:color="auto" w:sz="4" w:space="0"/>
            </w:tcBorders>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培训费</w:t>
            </w:r>
          </w:p>
        </w:tc>
      </w:tr>
      <w:tr>
        <w:tblPrEx>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小计</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r>
      <w:tr>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39.27</w:t>
            </w:r>
          </w:p>
        </w:tc>
        <w:tc>
          <w:tcPr>
            <w:tcW w:w="233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3.20</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3.20</w:t>
            </w:r>
          </w:p>
        </w:tc>
        <w:tc>
          <w:tcPr>
            <w:tcW w:w="185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36.07</w:t>
            </w:r>
          </w:p>
        </w:tc>
        <w:tc>
          <w:tcPr>
            <w:tcW w:w="205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r>
    </w:tbl>
    <w:p>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6"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tblPrEx>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句容市农业农村局</w:t>
            </w:r>
          </w:p>
        </w:tc>
        <w:tc>
          <w:tcPr>
            <w:tcW w:w="2485" w:type="dxa"/>
            <w:tcBorders>
              <w:top w:val="nil"/>
              <w:left w:val="nil"/>
              <w:bottom w:val="single" w:color="auto" w:sz="4" w:space="0"/>
              <w:right w:val="nil"/>
            </w:tcBorders>
            <w:vAlign w:val="center"/>
          </w:tcPr>
          <w:p>
            <w:pPr>
              <w:pStyle w:val="22"/>
              <w:widowControl w:val="0"/>
              <w:jc w:val="right"/>
              <w:rPr>
                <w:rFonts w:hint="eastAsia" w:ascii="仿宋" w:hAnsi="仿宋" w:eastAsia="仿宋" w:cs="仿宋"/>
              </w:rPr>
            </w:pPr>
            <w:r>
              <w:rPr>
                <w:rFonts w:hint="eastAsia" w:ascii="仿宋" w:hAnsi="仿宋" w:eastAsia="仿宋" w:cs="仿宋"/>
              </w:rPr>
              <w:t>单位：万元</w:t>
            </w:r>
          </w:p>
        </w:tc>
      </w:tr>
      <w:tr>
        <w:tblPrEx>
          <w:tblCellMar>
            <w:top w:w="55" w:type="dxa"/>
            <w:left w:w="55" w:type="dxa"/>
            <w:bottom w:w="55" w:type="dxa"/>
            <w:right w:w="55" w:type="dxa"/>
          </w:tblCellMar>
        </w:tblPrEx>
        <w:trPr>
          <w:trHeight w:val="187" w:hRule="atLeast"/>
        </w:trPr>
        <w:tc>
          <w:tcPr>
            <w:tcW w:w="1618"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tblPrEx>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项目支出</w:t>
            </w:r>
          </w:p>
        </w:tc>
      </w:tr>
      <w:tr>
        <w:tblPrEx>
          <w:tblCellMar>
            <w:top w:w="55" w:type="dxa"/>
            <w:left w:w="55" w:type="dxa"/>
            <w:bottom w:w="55" w:type="dxa"/>
            <w:right w:w="55" w:type="dxa"/>
          </w:tblCellMar>
        </w:tblPrEx>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p>
        </w:tc>
        <w:tc>
          <w:tcPr>
            <w:tcW w:w="2834"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hint="eastAsia" w:ascii="仿宋" w:hAnsi="仿宋" w:eastAsia="仿宋" w:cs="仿宋"/>
          <w:b/>
          <w:bCs/>
          <w:sz w:val="22"/>
          <w:szCs w:val="22"/>
        </w:rPr>
        <w:t>注：</w:t>
      </w:r>
      <w:r>
        <w:rPr>
          <w:rFonts w:hint="eastAsia" w:ascii="仿宋" w:hAnsi="仿宋" w:eastAsia="仿宋" w:cs="仿宋"/>
          <w:b/>
          <w:bCs/>
          <w:sz w:val="22"/>
          <w:szCs w:val="22"/>
          <w:lang w:val="en-US" w:eastAsia="zh-CN"/>
        </w:rPr>
        <w:t>本</w:t>
      </w:r>
      <w:r>
        <w:rPr>
          <w:rFonts w:ascii="仿宋" w:hAnsi="仿宋" w:cs="仿宋" w:eastAsia="仿宋"/>
          <w:b w:val="true"/>
          <w:sz w:val="22"/>
        </w:rPr>
        <w:t>单位</w:t>
      </w:r>
      <w:r>
        <w:rPr>
          <w:rFonts w:ascii="仿宋" w:hAnsi="仿宋" w:cs="仿宋" w:eastAsia="仿宋"/>
          <w:b w:val="true"/>
          <w:sz w:val="22"/>
        </w:rPr>
        <w:t>无政府性基金预算，也没有使用政府性基金安排的支出，故本表无数据。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7"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tblPrEx>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tblPrEx>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tblPrEx>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句容市农业农村局</w:t>
            </w:r>
          </w:p>
        </w:tc>
        <w:tc>
          <w:tcPr>
            <w:tcW w:w="3091" w:type="dxa"/>
            <w:tcBorders>
              <w:top w:val="nil"/>
              <w:left w:val="nil"/>
              <w:bottom w:val="nil"/>
              <w:right w:val="nil"/>
            </w:tcBorders>
            <w:shd w:val="clear" w:color="auto" w:fill="auto"/>
            <w:noWrap/>
            <w:vAlign w:val="center"/>
          </w:tcPr>
          <w:p>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tblPrEx>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tblPrEx>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tblPrEx>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tblPrEx>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ind w:firstLine="442" w:firstLineChars="20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ascii="仿宋" w:hAnsi="仿宋" w:cs="仿宋" w:eastAsia="仿宋"/>
          <w:b w:val="true"/>
          <w:sz w:val="22"/>
        </w:rPr>
        <w:t>注：本</w:t>
      </w:r>
      <w:r>
        <w:rPr>
          <w:rFonts w:ascii="仿宋" w:hAnsi="仿宋" w:cs="仿宋" w:eastAsia="仿宋"/>
          <w:b w:val="true"/>
          <w:sz w:val="22"/>
        </w:rPr>
        <w:t>单位</w:t>
      </w:r>
      <w:r>
        <w:rPr>
          <w:rFonts w:ascii="仿宋" w:hAnsi="仿宋" w:cs="仿宋" w:eastAsia="仿宋"/>
          <w:b w:val="true"/>
          <w:sz w:val="22"/>
        </w:rPr>
        <w:t>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rPr>
        <w:t>，故本表无数据。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tblPrEx>
          <w:tblCellMar>
            <w:top w:w="55" w:type="dxa"/>
            <w:left w:w="55" w:type="dxa"/>
            <w:bottom w:w="55" w:type="dxa"/>
            <w:right w:w="55" w:type="dxa"/>
          </w:tblCellMar>
        </w:tblPrEx>
        <w:trPr>
          <w:trHeight w:val="319" w:hRule="atLeast"/>
        </w:trPr>
        <w:tc>
          <w:tcPr>
            <w:tcW w:w="10235" w:type="dxa"/>
            <w:gridSpan w:val="4"/>
          </w:tcPr>
          <w:p>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tblPrEx>
          <w:tblCellMar>
            <w:top w:w="55" w:type="dxa"/>
            <w:left w:w="55" w:type="dxa"/>
            <w:bottom w:w="55" w:type="dxa"/>
            <w:right w:w="55" w:type="dxa"/>
          </w:tblCellMar>
        </w:tblPrEx>
        <w:trPr>
          <w:trHeight w:val="90" w:hRule="atLeast"/>
        </w:trPr>
        <w:tc>
          <w:tcPr>
            <w:tcW w:w="10235" w:type="dxa"/>
            <w:gridSpan w:val="4"/>
          </w:tcPr>
          <w:p>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tblPrEx>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句容市农业农村局</w:t>
            </w:r>
          </w:p>
        </w:tc>
        <w:tc>
          <w:tcPr>
            <w:tcW w:w="2351" w:type="dxa"/>
            <w:tcBorders>
              <w:bottom w:val="single" w:color="auto" w:sz="4" w:space="0"/>
            </w:tcBorders>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tblPrEx>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rPr>
              <w:t/>
            </w: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183.61</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商品和服务支出</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183.61</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30201</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办公费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30211</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差旅费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30217</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公务接待费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36.07</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30228</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工会经费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42.00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30229</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福利费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30231</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公务用车运行维护费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30239</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其他交通费用</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82.01</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30299</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其他商品和服务支出</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13.23</w:t>
            </w:r>
          </w:p>
        </w:tc>
      </w:tr>
    </w:tbl>
    <w:p>
      <w:pPr>
        <w:numPr>
          <w:ilvl w:val="0"/>
          <w:numId w:val="0"/>
        </w:numPr>
        <w:tabs>
          <w:tab w:val="left" w:pos="0"/>
        </w:tabs>
        <w:spacing w:before="25" w:after="0"/>
        <w:ind w:left="-1" w:left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8" w:type="default"/>
          <w:pgSz w:w="11906" w:h="16838"/>
          <w:pgMar w:top="1100" w:right="1320"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08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852"/>
        <w:gridCol w:w="1114"/>
        <w:gridCol w:w="965"/>
        <w:gridCol w:w="928"/>
        <w:gridCol w:w="1141"/>
        <w:gridCol w:w="13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9586"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句容市农业农村局</w:t>
            </w:r>
          </w:p>
        </w:tc>
        <w:tc>
          <w:tcPr>
            <w:tcW w:w="4148"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p>
        </w:tc>
        <w:tc>
          <w:tcPr>
            <w:tcW w:w="1355" w:type="dxa"/>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85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148"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355"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355"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sz w:val="22"/>
                <w:szCs w:val="22"/>
              </w:rPr>
              <w:t/>
            </w: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42.20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42.20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服务类</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42.20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42.20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句容市农业农村局</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42.20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42.20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其他核定公用经费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公务用车运行维护费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车辆维修和保养服务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1.65</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其他核定公用经费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公务用车运行维护费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车辆加油服务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1.20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其他核定公用经费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公务用车运行维护费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机动车保险服务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0.35</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物业服务费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其他商品和服务支出</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39.00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39.00</w:t>
            </w:r>
          </w:p>
        </w:tc>
      </w:tr>
    </w:tbl>
    <w:p>
      <w:pPr>
        <w:bidi w:val="0"/>
        <w:rPr>
          <w:rFonts w:hint="eastAsia" w:ascii="仿宋" w:hAnsi="仿宋" w:eastAsia="仿宋" w:cs="仿宋"/>
          <w:b/>
          <w:bCs/>
          <w:sz w:val="22"/>
          <w:szCs w:val="22"/>
        </w:rPr>
        <w:sectPr>
          <w:footerReference r:id="rId19" w:type="default"/>
          <w:pgSz w:w="16838" w:h="11906" w:orient="landscape"/>
          <w:pgMar w:top="1320" w:right="1100" w:bottom="1320" w:left="77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r>
        <w:rPr>
          <w:rFonts w:ascii="仿宋" w:hAnsi="仿宋" w:cs="仿宋" w:eastAsia="仿宋"/>
          <w:b w:val="true"/>
          <w:sz w:val="44"/>
        </w:rPr>
        <w:t>单位</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句容市农业农村局2022年度收入、支出预算总计4,600.79万元，与上年相比收、支预算总计各增加855.23万元，增长22.83%。</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（一）收入预算总计4,600.79万元。包括：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1．本年收入合计4,600.79万元。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（1）一般公共预算拨款收入4,600.79万元，与上年相比增加855.23万元，增长22.83%。主要原因是人员经费以及部门运转经费增加。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（2）政府性基金预算拨款收入0万元，与上年预算数相同。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（3）国有资本经营预算拨款收入0万元，与上年预算数相同。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（4）财政专户管理资金收入0万元，与上年预算数相同。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（5）事业收入0万元，与上年预算数相同。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（6）事业单位经营收入0万元，与上年预算数相同。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（7）上级补助收入0万元，与上年预算数相同。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（8）附属单位上缴收入0万元，与上年预算数相同。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（9）其他收入0万元，与上年预算数相同。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2．上年结转结余为0万元。与上年预算数相同。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（二）支出预算总计4,600.79万元。包括：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1．本年支出合计4,600.79万元。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（1）农林水支出（类）支出4,183.76万元，主要用于人员经费及本部门日常公用支出。与上年相比增加806.81万元，增长23.89%。主要原因是人员经费以及部门运转经费增加。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（2）住房保障支出（类）支出417.03万元，主要用于住房公积金、住房租金补贴支出。与上年相比增加48.42万元，增长13.14%。主要原因是计算基数调整。</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2．年终结转结余为0万元。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二、收入预算情况说明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句容市农业农村局2022年收入预算合计4,600.79万元，包括本年收入4,600.79万元，上年结转结余0万元。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本年一般公共预算收入4,600.79万元，占100%；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本年事业单位经营收入0万元，占0%；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本年上级补助收入0万元，占0%；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本年附属单位上缴收入0万元，占0%；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本年其他收入0万元，占0%；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上年结转结余的一般公共预算收入0万元，占0%；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上年结转结余的单位资金0万元，占0%。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24"/>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三、支出预算情况说明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句容市农业农村局2022年支出预算合计4,600.79万元，其中：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基本支出2,596.71万元，占56.44%；</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项目支出2,004.08万元，占43.56%；</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事业单位经营支出0万元，占0%；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上缴上级支出0万元，占0%；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对附属单位补助支出0万元，占0%。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25"/>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四、财政拨款收支预算总体情况说明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句容市农业农村局2022年度财政拨款收、支总预算4,600.79万元。与上年相比，财政拨款收、支总计各增加855.23万元，增长22.83%。主要原因是人员经费以及部门运转经费增加。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五、财政拨款支出预算情况说明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句容市农业农村局2022年财政拨款预算支出4,600.79万元，占本年支出合计的100%。与上年相比，财政拨款支出增加855.23万元，增长22.83%。主要原因是人员经费以及部门运转经费增加。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（一）农林水支出（类）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1.农业农村（款）行政运行（项）支出1,130.74万元，与上年相比增加533.48万元，增长89.32%。主要原因是人员经费以及部门运转经费增加。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2.农业农村（款）一般行政管理事务（项）支出467.2万元，与上年相比增加131.46万元，增长39.16%。主要原因是预算项目以及经费调整。</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3.农业农村（款）事业运行（项）支出1,359.82万元，与上年相比增加6.5万元，增长0.48%。主要原因是人员经费以及部门运转经费增加。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4.农业农村（款）科技转化与推广服务（项）支出95万元，与上年相比减少80万元，减少45.71%。主要原因是预算项目以及经费调整。</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5.农业农村（款）执法监管（项）支出80万元，与上年相比增加70万元，增长700%。主要原因是预算项目以及经费增加。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6.农业农村（款）行业业务管理（项）支出135万元，与上年相比减少5万元，减少3.57%。主要原因是预算项目以及经费调整。</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7.农业农村（款）农产品加工与促销（项）支出200万元，与上年相比减少140万元，减少41.18%。主要原因是预算项目以及经费调整。</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8.农业农村（款）农村社会事业（项）支出70万元，与上年预算数相同。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9.农业农村（款）其他农业农村支出（项）支出646万元，与上年相比增加290.37万元，增长81.65%。主要原因是预算项目以及经费调整。</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（二）住房保障支出（类）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1.住房改革支出（款）住房公积金（项）支出146.75万元，与上年相比增加18.97万元，增长14.85%。主要原因是人员以及计算基数调整。</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2.住房改革支出（款）提租补贴（项）支出270.28万元，与上年相比增加29.45万元，增长12.23%。主要原因是人员以及计算基数调整。</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六、财政拨款基本支出预算情况说明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句容市农业农村局2022年度财政拨款基本支出预算2,596.71万元，其中：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2,413.1万元。主要包括：基本工资、津贴补贴、奖金、绩效工资、机关事业单位基本养老保险缴费、职业年金缴费、职工基本医疗保险缴费、公务员医疗补助缴费、其他社会保障缴费、住房公积金、其他工资福利支出、退休费、退职（役）费、生活补助。</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（二）公用经费183.61万元。主要包括：办公费、差旅费、公务接待费、工会经费、福利费、公务用车运行维护费、其他交通费用、其他商品和服务支出。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七、一般公共预算支出预算情况说明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句容市农业农村局2022年一般公共预算财政拨款支出预算4,600.79万元，与上年相比增加855.23万元，增长22.83%。主要原因是人员经费以及部门运转经费增加。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八、一般公共预算基本支出预算情况说明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句容市农业农村局2022年度一般公共预算财政拨款基本支出预算2,596.71万元，其中：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2,413.1万元。主要包括：基本工资、津贴补贴、奖金、绩效工资、机关事业单位基本养老保险缴费、职业年金缴费、职工基本医疗保险缴费、公务员医疗补助缴费、其他社会保障缴费、住房公积金、其他工资福利支出、退休费、退职（役）费、生活补助。</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（二）公用经费183.61万元。主要包括：办公费、差旅费、公务接待费、工会经费、福利费、公务用车运行维护费、其他交通费用、其他商品和服务支出。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九、一般公共预算“三公”经费、会议费、培训费支出预算情况说明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农业农村局2022年度一般公共预算拨款安排的“三公”经费预算支出中，因公出国（境）费支出0万元，占“三公”经费的0%；公务用车购置及运行维护费支出3.2万元，占“三公”经费的8.15%；公务接待费支出36.07万元，占“三公”经费的91.85%。具体情况如下：</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1．因公出国（境）费预算支出0万元，与上年预算数相同。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2．公务用车购置及运行维护费预算支出3.2万元。其中：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（1）公务用车购置预算支出0万元，与上年预算数相同。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（2）公务用车运行维护费预算支出3.2万元，比上年预算减少3.2万元，主要原因是车辆减少。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3．公务接待费预算支出36.07万元，比上年预算减少0.2万元，主要原因是严格执行中央八项规定减少公务接待费预算。</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句容市农业农村局2022年度一般公共预算拨款安排的会议费预算支出0万元，与上年预算数相同。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句容市农业农村局2022年度一般公共预算拨款安排的培训费预算支出0万元，与上年预算数相同。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十、政府性基金预算支出预算情况说明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句容市农业农村局2022年政府性基金支出预算支出0万元。与上年预算数相同。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十一、国有资本经营预算支出预算情况说明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句容市农业农村局2022年国有资本经营预算支出0万元。与上年预算数相同。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十二、一般公共预算机关运行经费支出预算情况说明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2022年本单位一般公共预算机关运行经费预算支出183.61万元。与上年相比减少5.48万元，减少2.9%。主要原因是日常公用支出减少。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十三、政府采购支出预算情况说明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2022年度政府采购支出预算总额42.2万元，其中：拟采购货物支出0万元、拟采购工程支出0万元、拟购买服务支出42.2万元。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十四、国有资产占用情况说明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单位共有车辆1辆，其中，一般公务用车0辆、执法执勤用车0辆、特种专业技术用车0辆、业务用车0辆、其他用车1辆等。单价50万元（含）以上的通用设备0台（套），单价100万元（含）以上的专用设备0台（套）。</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十五、预算绩效目标设置情况说明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2022年度，本单位整体支出纳入绩效目标管理，涉及四本预算资金4,600.79万元；本单位共23个项目纳入绩效目标管理，涉及四本预算资金合计2,004.08万元，占四本预算资金(基本支出除外)总额的比例为100%。</w:t>
      </w:r>
      <w:r>
        <w:rPr>
          <w:rFonts w:ascii="仿宋" w:hAnsi="仿宋" w:cs="仿宋" w:eastAsia="仿宋"/>
        </w:rPr>
        <w:t/>
      </w:r>
    </w:p>
    <w:p>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一、财政拨款</w:t>
      </w:r>
      <w:r>
        <w:rPr>
          <w:rFonts w:ascii="仿宋" w:hAnsi="仿宋" w:cs="仿宋" w:eastAsia="仿宋"/>
          <w:b w:val="true"/>
        </w:rPr>
        <w:t>：</w:t>
      </w:r>
      <w:r>
        <w:rPr>
          <w:rFonts w:hint="eastAsia" w:ascii="仿宋" w:hAnsi="仿宋" w:eastAsia="仿宋" w:cs="仿宋"/>
        </w:rPr>
        <w:t>单位从同级财政部门取得的各类财政拨款，包括一般公共预算拨款、政府性基金预算拨款、国有资本经营预算拨款。</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二、财政专户管理资金</w:t>
      </w:r>
      <w:r>
        <w:rPr>
          <w:rFonts w:ascii="仿宋" w:hAnsi="仿宋" w:cs="仿宋" w:eastAsia="仿宋"/>
          <w:b w:val="true"/>
        </w:rPr>
        <w:t>：</w:t>
      </w:r>
      <w:r>
        <w:rPr>
          <w:rFonts w:hint="eastAsia" w:ascii="仿宋" w:hAnsi="仿宋" w:eastAsia="仿宋" w:cs="仿宋"/>
        </w:rPr>
        <w:t>缴入财政专户、实行专项管理的高中以上学费、住宿费、高校委托培养费、函大、电大、夜大及短训班培训费等教育收费。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三、单位资金</w:t>
      </w:r>
      <w:r>
        <w:rPr>
          <w:rFonts w:ascii="仿宋" w:hAnsi="仿宋" w:cs="仿宋" w:eastAsia="仿宋"/>
          <w:b w:val="true"/>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四、基本支出</w:t>
      </w:r>
      <w:r>
        <w:rPr>
          <w:rFonts w:ascii="仿宋" w:hAnsi="仿宋" w:cs="仿宋" w:eastAsia="仿宋"/>
          <w:b w:val="true"/>
        </w:rPr>
        <w:t>：</w:t>
      </w:r>
      <w:r>
        <w:rPr>
          <w:rFonts w:hint="eastAsia" w:ascii="仿宋" w:hAnsi="仿宋" w:eastAsia="仿宋" w:cs="仿宋"/>
        </w:rPr>
        <w:t>指为保障机构正常运转、完成工作任务而发生的人员支出和公用支出。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五、项目支出</w:t>
      </w:r>
      <w:r>
        <w:rPr>
          <w:rFonts w:ascii="仿宋" w:hAnsi="仿宋" w:cs="仿宋" w:eastAsia="仿宋"/>
          <w:b w:val="true"/>
        </w:rPr>
        <w:t>：</w:t>
      </w:r>
      <w:r>
        <w:rPr>
          <w:rFonts w:hint="eastAsia" w:ascii="仿宋" w:hAnsi="仿宋" w:eastAsia="仿宋" w:cs="仿宋"/>
        </w:rPr>
        <w:t>指在基本支出之外为完成特定工作任务和事业发展目标所发生的支出。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六、“三公”经费</w:t>
      </w:r>
      <w:r>
        <w:rPr>
          <w:rFonts w:ascii="仿宋" w:hAnsi="仿宋" w:cs="仿宋" w:eastAsia="仿宋"/>
          <w:b w:val="true"/>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七、机关运行经费</w:t>
      </w:r>
      <w:r>
        <w:rPr>
          <w:rFonts w:ascii="仿宋" w:hAnsi="仿宋" w:cs="仿宋" w:eastAsia="仿宋"/>
          <w:b w:val="true"/>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八、农林水支出(类)农业农村(款)行政运行(项)</w:t>
      </w:r>
      <w:r>
        <w:rPr>
          <w:rFonts w:ascii="仿宋" w:hAnsi="仿宋" w:cs="仿宋" w:eastAsia="仿宋"/>
          <w:b w:val="true"/>
        </w:rPr>
        <w:t>：</w:t>
      </w:r>
      <w:r>
        <w:rPr>
          <w:rFonts w:hint="eastAsia" w:ascii="仿宋" w:hAnsi="仿宋" w:eastAsia="仿宋" w:cs="仿宋"/>
        </w:rPr>
        <w:t>反映行政单位（包括实行公务员管理的事业单位）的基本支出。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九、农林水支出(类)农业农村(款)一般行政管理事务(项)</w:t>
      </w:r>
      <w:r>
        <w:rPr>
          <w:rFonts w:ascii="仿宋" w:hAnsi="仿宋" w:cs="仿宋" w:eastAsia="仿宋"/>
          <w:b w:val="true"/>
        </w:rPr>
        <w:t>：</w:t>
      </w:r>
      <w:r>
        <w:rPr>
          <w:rFonts w:hint="eastAsia" w:ascii="仿宋" w:hAnsi="仿宋" w:eastAsia="仿宋" w:cs="仿宋"/>
        </w:rPr>
        <w:t>反映行政单位（包括实行公务员管理的事业单位）未单独设置项级科目的其他项目支出。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十、农林水支出(类)农业农村(款)事业运行(项)</w:t>
      </w:r>
      <w:r>
        <w:rPr>
          <w:rFonts w:ascii="仿宋" w:hAnsi="仿宋" w:cs="仿宋" w:eastAsia="仿宋"/>
          <w:b w:val="true"/>
        </w:rPr>
        <w:t>：</w:t>
      </w:r>
      <w:r>
        <w:rPr>
          <w:rFonts w:hint="eastAsia" w:ascii="仿宋" w:hAnsi="仿宋" w:eastAsia="仿宋" w:cs="仿宋"/>
        </w:rPr>
        <w:t>反映用于农业事业单位基本支出，事业单位设施、系统运行与资产维护等方面的支出。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十一、农林水支出(类)农业农村(款)科技转化与推广服务(项)</w:t>
      </w:r>
      <w:r>
        <w:rPr>
          <w:rFonts w:ascii="仿宋" w:hAnsi="仿宋" w:cs="仿宋" w:eastAsia="仿宋"/>
          <w:b w:val="true"/>
        </w:rPr>
        <w:t>：</w:t>
      </w:r>
      <w:r>
        <w:rPr>
          <w:rFonts w:hint="eastAsia" w:ascii="仿宋" w:hAnsi="仿宋" w:eastAsia="仿宋" w:cs="仿宋"/>
        </w:rPr>
        <w:t>反映用于农业科技成果转化，农业新品种、新机具、新技术引进、试验、示范、推广及服务，农村人居环境整治等方面的技术试验示范支出。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十二、农林水支出(类)农业农村(款)执法监管(项)</w:t>
      </w:r>
      <w:r>
        <w:rPr>
          <w:rFonts w:ascii="仿宋" w:hAnsi="仿宋" w:cs="仿宋" w:eastAsia="仿宋"/>
          <w:b w:val="true"/>
        </w:rPr>
        <w:t>：</w:t>
      </w:r>
      <w:r>
        <w:rPr>
          <w:rFonts w:hint="eastAsia" w:ascii="仿宋" w:hAnsi="仿宋" w:eastAsia="仿宋" w:cs="仿宋"/>
        </w:rPr>
        <w:t>反映用于农业农村法制建设、行政执法、行政复议、行政诉讼等方面的支出。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十三、农林水支出(类)农业农村(款)行业业务管理(项)</w:t>
      </w:r>
      <w:r>
        <w:rPr>
          <w:rFonts w:ascii="仿宋" w:hAnsi="仿宋" w:cs="仿宋" w:eastAsia="仿宋"/>
          <w:b w:val="true"/>
        </w:rPr>
        <w:t>：</w:t>
      </w:r>
      <w:r>
        <w:rPr>
          <w:rFonts w:hint="eastAsia" w:ascii="仿宋" w:hAnsi="仿宋" w:eastAsia="仿宋" w:cs="仿宋"/>
        </w:rPr>
        <w:t>反映用于农业农村政策研究、规划编制、评审评估、绩效评价、监督检查等基本业务管理工作的支出。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十四、农林水支出(类)农业农村(款)农产品加工与促销(项)</w:t>
      </w:r>
      <w:r>
        <w:rPr>
          <w:rFonts w:ascii="仿宋" w:hAnsi="仿宋" w:cs="仿宋" w:eastAsia="仿宋"/>
          <w:b w:val="true"/>
        </w:rPr>
        <w:t>：</w:t>
      </w:r>
      <w:r>
        <w:rPr>
          <w:rFonts w:hint="eastAsia" w:ascii="仿宋" w:hAnsi="仿宋" w:eastAsia="仿宋" w:cs="仿宋"/>
        </w:rPr>
        <w:t>反映用于促进农产品加工、储藏、运输、国内外大型农产品展示、交易、产销衔接、开拓国内外农产品市场及农业产业化发展等方面的支出。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十五、农林水支出(类)农业农村(款)农村社会事业(项)</w:t>
      </w:r>
      <w:r>
        <w:rPr>
          <w:rFonts w:ascii="仿宋" w:hAnsi="仿宋" w:cs="仿宋" w:eastAsia="仿宋"/>
          <w:b w:val="true"/>
        </w:rPr>
        <w:t>：</w:t>
      </w:r>
      <w:r>
        <w:rPr>
          <w:rFonts w:hint="eastAsia" w:ascii="仿宋" w:hAnsi="仿宋" w:eastAsia="仿宋" w:cs="仿宋"/>
        </w:rPr>
        <w:t>反映用于农村社会事业发展的支出。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十六、农林水支出(类)农业农村(款)其他农业农村支出(项)</w:t>
      </w:r>
      <w:r>
        <w:rPr>
          <w:rFonts w:ascii="仿宋" w:hAnsi="仿宋" w:cs="仿宋" w:eastAsia="仿宋"/>
          <w:b w:val="true"/>
        </w:rPr>
        <w:t>：</w:t>
      </w:r>
      <w:r>
        <w:rPr>
          <w:rFonts w:hint="eastAsia" w:ascii="仿宋" w:hAnsi="仿宋" w:eastAsia="仿宋" w:cs="仿宋"/>
        </w:rPr>
        <w:t>反映除上述项目以外其他用于农业农村方面的支出。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十七、住房保障支出(类)住房改革支出(款)住房公积金(项)</w:t>
      </w:r>
      <w:r>
        <w:rPr>
          <w:rFonts w:ascii="仿宋" w:hAnsi="仿宋" w:cs="仿宋" w:eastAsia="仿宋"/>
          <w:b w:val="true"/>
        </w:rPr>
        <w:t>：</w:t>
      </w:r>
      <w:r>
        <w:rPr>
          <w:rFonts w:hint="eastAsia" w:ascii="仿宋" w:hAnsi="仿宋" w:eastAsia="仿宋" w:cs="仿宋"/>
        </w:rPr>
        <w:t>反映行政事业单位按人力资源和社会保障部、财政部规定的基本工资和津贴补贴以及规定比例为职工缴纳的住房公积金。</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十八、住房保障支出(类)住房改革支出(款)提租补贴(项)</w:t>
      </w:r>
      <w:r>
        <w:rPr>
          <w:rFonts w:ascii="仿宋" w:hAnsi="仿宋" w:cs="仿宋" w:eastAsia="仿宋"/>
          <w:b w:val="true"/>
        </w:rPr>
        <w:t>：</w:t>
      </w:r>
      <w:r>
        <w:rPr>
          <w:rFonts w:hint="eastAsia" w:ascii="仿宋" w:hAnsi="仿宋" w:eastAsia="仿宋" w:cs="仿宋"/>
        </w:rPr>
        <w:t>反映按房改政策规定的标准，行政事业单位向职工（含离退休人员）发放的租金补贴。</w:t>
      </w:r>
    </w:p>
    <w:sectPr>
      <w:pgSz w:w="11906" w:h="16838"/>
      <w:pgMar w:top="1580" w:right="820" w:bottom="770" w:left="900"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panose1 w:val="020B0604020202020204"/>
    <w:charset w:val="86"/>
    <w:family w:val="roman"/>
    <w:pitch w:val="default"/>
    <w:sig w:usb0="E0000AFF" w:usb1="500078FF" w:usb2="00000021" w:usb3="00000000" w:csb0="600001BF" w:csb1="DFF70000"/>
  </w:font>
  <w:font w:name="Liberation Mono">
    <w:panose1 w:val="02070409020205020404"/>
    <w:charset w:val="86"/>
    <w:family w:val="roman"/>
    <w:pitch w:val="default"/>
    <w:sig w:usb0="E0000AFF" w:usb1="400078FF" w:usb2="00000001" w:usb3="00000000" w:csb0="600001BF" w:csb1="DFF70000"/>
  </w:font>
  <w:font w:name="新宋体">
    <w:panose1 w:val="02010609030101010101"/>
    <w:charset w:val="86"/>
    <w:family w:val="auto"/>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roman"/>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4" o:spid="_x0000_s4104"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5" o:spid="_x0000_s4105"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6" o:spid="_x0000_s4106"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7" o:spid="_x0000_s4107"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8" o:spid="_x0000_s4108"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0" o:spid="_x0000_s4110" o:spt="202" type="#_x0000_t202" style="position:absolute;left:0pt;margin-top:0pt;height:144pt;width:144pt;mso-position-horizontal:center;mso-position-horizontal-relative:margin;mso-wrap-style:none;z-index:25167155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16</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113" o:spid="_x0000_s411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1" o:spid="_x0000_s411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2" o:spid="_x0000_s411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1" o:spid="_x0000_s410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2" o:spid="_x0000_s410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3" o:spid="_x0000_s410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000000" w:sz="4" w:space="1"/>
      </w:pBdr>
      <w:jc w:val="both"/>
      <w:rPr>
        <w:rFonts w:hint="default" w:eastAsia="Arial Unicode MS"/>
        <w:lang w:val="en-US" w:eastAsia="zh-CN"/>
      </w:rPr>
    </w:pPr>
    <w:r>
      <w:rPr>
        <w:rFonts w:hint="eastAsia"/>
        <w:lang w:val="en-US" w:eastAsia="zh-CN"/>
      </w:rPr>
      <w:t>句容市农业农村局</w:t>
    </w:r>
    <w:r>
      <w:t>2022</w:t>
    </w:r>
    <w:r>
      <w:t>年度</w:t>
    </w:r>
    <w:r>
      <w:t>单位</w:t>
    </w:r>
    <w:r>
      <w:t>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2"/>
  </w:compat>
  <w:rsids>
    <w:rsidRoot w:val="00000000"/>
    <w:rsid w:val="00064984"/>
    <w:rsid w:val="00071288"/>
    <w:rsid w:val="00071789"/>
    <w:rsid w:val="000F12AB"/>
    <w:rsid w:val="001C31F9"/>
    <w:rsid w:val="00407CA7"/>
    <w:rsid w:val="00413AD8"/>
    <w:rsid w:val="00671ED7"/>
    <w:rsid w:val="00672164"/>
    <w:rsid w:val="00867423"/>
    <w:rsid w:val="008B5B05"/>
    <w:rsid w:val="00925913"/>
    <w:rsid w:val="009965EA"/>
    <w:rsid w:val="00A61D7A"/>
    <w:rsid w:val="00A6752E"/>
    <w:rsid w:val="00BD7F33"/>
    <w:rsid w:val="00C15920"/>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B339C"/>
    <w:rsid w:val="05FE3016"/>
    <w:rsid w:val="06006806"/>
    <w:rsid w:val="0603001C"/>
    <w:rsid w:val="060D1C4C"/>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201C61"/>
    <w:rsid w:val="10223EE6"/>
    <w:rsid w:val="1027035F"/>
    <w:rsid w:val="102A69EF"/>
    <w:rsid w:val="103D6600"/>
    <w:rsid w:val="10566122"/>
    <w:rsid w:val="106204CB"/>
    <w:rsid w:val="10A90FB7"/>
    <w:rsid w:val="10EE0376"/>
    <w:rsid w:val="10F05AC0"/>
    <w:rsid w:val="11037A82"/>
    <w:rsid w:val="1106739D"/>
    <w:rsid w:val="11092167"/>
    <w:rsid w:val="110C3973"/>
    <w:rsid w:val="110D47B0"/>
    <w:rsid w:val="11110225"/>
    <w:rsid w:val="111930E1"/>
    <w:rsid w:val="11252430"/>
    <w:rsid w:val="1143676B"/>
    <w:rsid w:val="11471791"/>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933F94"/>
    <w:rsid w:val="14A601B4"/>
    <w:rsid w:val="14AA0D30"/>
    <w:rsid w:val="14BA3B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63B76"/>
    <w:rsid w:val="1B394ECA"/>
    <w:rsid w:val="1B401513"/>
    <w:rsid w:val="1B6F2A95"/>
    <w:rsid w:val="1B7011A6"/>
    <w:rsid w:val="1B785235"/>
    <w:rsid w:val="1B792ACF"/>
    <w:rsid w:val="1B840862"/>
    <w:rsid w:val="1B894395"/>
    <w:rsid w:val="1BB55613"/>
    <w:rsid w:val="1BC50E0F"/>
    <w:rsid w:val="1BC6758D"/>
    <w:rsid w:val="1BC84BF9"/>
    <w:rsid w:val="1BCA1AE9"/>
    <w:rsid w:val="1BD968B0"/>
    <w:rsid w:val="1BE008E5"/>
    <w:rsid w:val="1BE426E0"/>
    <w:rsid w:val="1BEF5EDC"/>
    <w:rsid w:val="1BF3045F"/>
    <w:rsid w:val="1C0C63DC"/>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906641"/>
    <w:rsid w:val="1D93356C"/>
    <w:rsid w:val="1D951979"/>
    <w:rsid w:val="1DA8336C"/>
    <w:rsid w:val="1DAF110E"/>
    <w:rsid w:val="1DB61054"/>
    <w:rsid w:val="1DB87467"/>
    <w:rsid w:val="1DC94431"/>
    <w:rsid w:val="1DD028C9"/>
    <w:rsid w:val="1DF402E5"/>
    <w:rsid w:val="1E107489"/>
    <w:rsid w:val="1E120047"/>
    <w:rsid w:val="1E2456FC"/>
    <w:rsid w:val="1E2B042A"/>
    <w:rsid w:val="1E387717"/>
    <w:rsid w:val="1E4314E9"/>
    <w:rsid w:val="1E5227F5"/>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76D10"/>
    <w:rsid w:val="21866291"/>
    <w:rsid w:val="218F0CEB"/>
    <w:rsid w:val="218F78F2"/>
    <w:rsid w:val="21A55BAA"/>
    <w:rsid w:val="21D50133"/>
    <w:rsid w:val="21EA64FE"/>
    <w:rsid w:val="223D4452"/>
    <w:rsid w:val="223F0861"/>
    <w:rsid w:val="224F77DA"/>
    <w:rsid w:val="227347E3"/>
    <w:rsid w:val="227D4749"/>
    <w:rsid w:val="22812FB7"/>
    <w:rsid w:val="229E476C"/>
    <w:rsid w:val="22B66C67"/>
    <w:rsid w:val="22B96619"/>
    <w:rsid w:val="22C32A6D"/>
    <w:rsid w:val="22C9349D"/>
    <w:rsid w:val="22CF4CB9"/>
    <w:rsid w:val="22E5714F"/>
    <w:rsid w:val="22E640D2"/>
    <w:rsid w:val="22F9307D"/>
    <w:rsid w:val="23017A9F"/>
    <w:rsid w:val="23073234"/>
    <w:rsid w:val="23153D35"/>
    <w:rsid w:val="231859C4"/>
    <w:rsid w:val="233651B2"/>
    <w:rsid w:val="233C5C01"/>
    <w:rsid w:val="234F51B0"/>
    <w:rsid w:val="23655593"/>
    <w:rsid w:val="237119E0"/>
    <w:rsid w:val="23873CA0"/>
    <w:rsid w:val="239B7C6E"/>
    <w:rsid w:val="23A668C2"/>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5628C1"/>
    <w:rsid w:val="2F5A61EE"/>
    <w:rsid w:val="2F6E6218"/>
    <w:rsid w:val="2F81781A"/>
    <w:rsid w:val="2FBA6AB0"/>
    <w:rsid w:val="2FDA5233"/>
    <w:rsid w:val="2FDC3277"/>
    <w:rsid w:val="30091058"/>
    <w:rsid w:val="30186987"/>
    <w:rsid w:val="302E6035"/>
    <w:rsid w:val="30396B3B"/>
    <w:rsid w:val="303B5C37"/>
    <w:rsid w:val="303D3D8D"/>
    <w:rsid w:val="30410449"/>
    <w:rsid w:val="304B34C7"/>
    <w:rsid w:val="304F51A4"/>
    <w:rsid w:val="30687159"/>
    <w:rsid w:val="306F3884"/>
    <w:rsid w:val="307953E8"/>
    <w:rsid w:val="30907ADE"/>
    <w:rsid w:val="30926BF6"/>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C10F8A"/>
    <w:rsid w:val="3BCA0430"/>
    <w:rsid w:val="3BCA46DA"/>
    <w:rsid w:val="3C0B517A"/>
    <w:rsid w:val="3C0D7BA2"/>
    <w:rsid w:val="3C1464E6"/>
    <w:rsid w:val="3C1F3B0A"/>
    <w:rsid w:val="3C205B8C"/>
    <w:rsid w:val="3C2B04DC"/>
    <w:rsid w:val="3C2F5079"/>
    <w:rsid w:val="3C4B63F8"/>
    <w:rsid w:val="3C7C5EFC"/>
    <w:rsid w:val="3C820BF8"/>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305658"/>
    <w:rsid w:val="3F4C1C29"/>
    <w:rsid w:val="3F545C32"/>
    <w:rsid w:val="3F8A3D39"/>
    <w:rsid w:val="3F8D0174"/>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501155"/>
    <w:rsid w:val="405229A9"/>
    <w:rsid w:val="405C35C7"/>
    <w:rsid w:val="407E4D25"/>
    <w:rsid w:val="409E45E2"/>
    <w:rsid w:val="40A52125"/>
    <w:rsid w:val="40B61FF8"/>
    <w:rsid w:val="40BB734D"/>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2125B2B"/>
    <w:rsid w:val="424D1C7F"/>
    <w:rsid w:val="425846A6"/>
    <w:rsid w:val="42624E34"/>
    <w:rsid w:val="427F218F"/>
    <w:rsid w:val="42840AD6"/>
    <w:rsid w:val="428B63CF"/>
    <w:rsid w:val="42911805"/>
    <w:rsid w:val="429A2964"/>
    <w:rsid w:val="42AF67D0"/>
    <w:rsid w:val="42BC0E70"/>
    <w:rsid w:val="42C245CE"/>
    <w:rsid w:val="42C80ECA"/>
    <w:rsid w:val="42DD0E52"/>
    <w:rsid w:val="42DD3CD5"/>
    <w:rsid w:val="43055EB8"/>
    <w:rsid w:val="431627BC"/>
    <w:rsid w:val="431A0C24"/>
    <w:rsid w:val="431A5591"/>
    <w:rsid w:val="431B1E1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F047E0"/>
    <w:rsid w:val="43FD6F00"/>
    <w:rsid w:val="440B02B4"/>
    <w:rsid w:val="441C5080"/>
    <w:rsid w:val="44233849"/>
    <w:rsid w:val="44633603"/>
    <w:rsid w:val="44680AA6"/>
    <w:rsid w:val="446B500C"/>
    <w:rsid w:val="446E17AC"/>
    <w:rsid w:val="448508DF"/>
    <w:rsid w:val="448D7707"/>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A030B"/>
    <w:rsid w:val="4C09252B"/>
    <w:rsid w:val="4C1713D3"/>
    <w:rsid w:val="4C3D55C6"/>
    <w:rsid w:val="4C427E43"/>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A653F2"/>
    <w:rsid w:val="4DCC74BE"/>
    <w:rsid w:val="4DE03AC2"/>
    <w:rsid w:val="4DEF02BD"/>
    <w:rsid w:val="4DF03991"/>
    <w:rsid w:val="4DF221E2"/>
    <w:rsid w:val="4E002256"/>
    <w:rsid w:val="4E0911A0"/>
    <w:rsid w:val="4E0D72D8"/>
    <w:rsid w:val="4E383ED6"/>
    <w:rsid w:val="4E5172B9"/>
    <w:rsid w:val="4E560D60"/>
    <w:rsid w:val="4E564593"/>
    <w:rsid w:val="4E5A2684"/>
    <w:rsid w:val="4E703F51"/>
    <w:rsid w:val="4E905710"/>
    <w:rsid w:val="4E942C0A"/>
    <w:rsid w:val="4E98220D"/>
    <w:rsid w:val="4EA02FF7"/>
    <w:rsid w:val="4EB7399D"/>
    <w:rsid w:val="4ECD2716"/>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AE7560"/>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D1BC3"/>
    <w:rsid w:val="51200E5F"/>
    <w:rsid w:val="5123009E"/>
    <w:rsid w:val="512548E9"/>
    <w:rsid w:val="512C2CA7"/>
    <w:rsid w:val="512D289E"/>
    <w:rsid w:val="514152FB"/>
    <w:rsid w:val="51434ED1"/>
    <w:rsid w:val="51606C08"/>
    <w:rsid w:val="516445A0"/>
    <w:rsid w:val="518353A4"/>
    <w:rsid w:val="518956A9"/>
    <w:rsid w:val="519F6ACE"/>
    <w:rsid w:val="51C83642"/>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700D3"/>
    <w:rsid w:val="53811681"/>
    <w:rsid w:val="538A520F"/>
    <w:rsid w:val="538C6CFB"/>
    <w:rsid w:val="53933E3F"/>
    <w:rsid w:val="53B418CC"/>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72AA0"/>
    <w:rsid w:val="55FF52A6"/>
    <w:rsid w:val="56061751"/>
    <w:rsid w:val="56095584"/>
    <w:rsid w:val="560E0C77"/>
    <w:rsid w:val="5633198E"/>
    <w:rsid w:val="563E5469"/>
    <w:rsid w:val="565F37E0"/>
    <w:rsid w:val="56600CBF"/>
    <w:rsid w:val="566755F7"/>
    <w:rsid w:val="56681618"/>
    <w:rsid w:val="566919C6"/>
    <w:rsid w:val="566C5546"/>
    <w:rsid w:val="56745BC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60214E"/>
    <w:rsid w:val="6071387E"/>
    <w:rsid w:val="607207D7"/>
    <w:rsid w:val="607A75EB"/>
    <w:rsid w:val="60932B78"/>
    <w:rsid w:val="60B1182C"/>
    <w:rsid w:val="60B54E5F"/>
    <w:rsid w:val="60D67EB5"/>
    <w:rsid w:val="60E72435"/>
    <w:rsid w:val="60F1240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F12BA4"/>
    <w:rsid w:val="61F1712C"/>
    <w:rsid w:val="61FC795F"/>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35457B"/>
    <w:rsid w:val="663743A7"/>
    <w:rsid w:val="663B78CC"/>
    <w:rsid w:val="664C4D93"/>
    <w:rsid w:val="66645598"/>
    <w:rsid w:val="66713242"/>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8057F"/>
    <w:rsid w:val="699906A2"/>
    <w:rsid w:val="69AC12C2"/>
    <w:rsid w:val="69C411D0"/>
    <w:rsid w:val="69C62FFA"/>
    <w:rsid w:val="69D86C6D"/>
    <w:rsid w:val="69FA48D7"/>
    <w:rsid w:val="6A0D6DC9"/>
    <w:rsid w:val="6A341444"/>
    <w:rsid w:val="6A4A19BA"/>
    <w:rsid w:val="6A564EBF"/>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714B6"/>
    <w:rsid w:val="6DEC1C21"/>
    <w:rsid w:val="6E0F1FEB"/>
    <w:rsid w:val="6E152319"/>
    <w:rsid w:val="6E155346"/>
    <w:rsid w:val="6E200829"/>
    <w:rsid w:val="6E3A7BFC"/>
    <w:rsid w:val="6E3B0BAF"/>
    <w:rsid w:val="6E3E0629"/>
    <w:rsid w:val="6E4E3E08"/>
    <w:rsid w:val="6E501AEB"/>
    <w:rsid w:val="6E7C11B5"/>
    <w:rsid w:val="6E7F556F"/>
    <w:rsid w:val="6E997C25"/>
    <w:rsid w:val="6E9C165A"/>
    <w:rsid w:val="6E9F07E1"/>
    <w:rsid w:val="6EA14A30"/>
    <w:rsid w:val="6EB6105A"/>
    <w:rsid w:val="6EC46D49"/>
    <w:rsid w:val="6EC629FF"/>
    <w:rsid w:val="6EC7282F"/>
    <w:rsid w:val="6ECA6C00"/>
    <w:rsid w:val="6F1C104C"/>
    <w:rsid w:val="6F26499B"/>
    <w:rsid w:val="6F2D024C"/>
    <w:rsid w:val="6F2D277B"/>
    <w:rsid w:val="6F2F3282"/>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73431"/>
    <w:rsid w:val="703C1CAA"/>
    <w:rsid w:val="703E1108"/>
    <w:rsid w:val="704B7EBD"/>
    <w:rsid w:val="7051053C"/>
    <w:rsid w:val="707F7FC1"/>
    <w:rsid w:val="70830694"/>
    <w:rsid w:val="7092075C"/>
    <w:rsid w:val="70A16710"/>
    <w:rsid w:val="70AF49AD"/>
    <w:rsid w:val="70CC6CCD"/>
    <w:rsid w:val="70E234A9"/>
    <w:rsid w:val="70E51433"/>
    <w:rsid w:val="71081951"/>
    <w:rsid w:val="710C10AD"/>
    <w:rsid w:val="71195FA1"/>
    <w:rsid w:val="711F23C1"/>
    <w:rsid w:val="71252C8F"/>
    <w:rsid w:val="712D7A96"/>
    <w:rsid w:val="71334F8E"/>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A334F"/>
    <w:rsid w:val="730440C9"/>
    <w:rsid w:val="730B241D"/>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855EB9"/>
    <w:rsid w:val="7692691E"/>
    <w:rsid w:val="76996365"/>
    <w:rsid w:val="769A10D0"/>
    <w:rsid w:val="76C2349E"/>
    <w:rsid w:val="76CB35EC"/>
    <w:rsid w:val="76D054CE"/>
    <w:rsid w:val="76D10C55"/>
    <w:rsid w:val="76D276DD"/>
    <w:rsid w:val="76D85DAB"/>
    <w:rsid w:val="76EA2D88"/>
    <w:rsid w:val="76FC5ECA"/>
    <w:rsid w:val="77040C67"/>
    <w:rsid w:val="773B587C"/>
    <w:rsid w:val="773F6299"/>
    <w:rsid w:val="77416C82"/>
    <w:rsid w:val="774271F2"/>
    <w:rsid w:val="77453760"/>
    <w:rsid w:val="77473689"/>
    <w:rsid w:val="77653D55"/>
    <w:rsid w:val="776A7D9F"/>
    <w:rsid w:val="77734AD9"/>
    <w:rsid w:val="77767106"/>
    <w:rsid w:val="77786FD4"/>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8603E2"/>
    <w:rsid w:val="7D9B3D45"/>
    <w:rsid w:val="7D9C553A"/>
    <w:rsid w:val="7DBB346B"/>
    <w:rsid w:val="7DD0508B"/>
    <w:rsid w:val="7DE4119D"/>
    <w:rsid w:val="7DEE5B58"/>
    <w:rsid w:val="7DEF4E30"/>
    <w:rsid w:val="7E0B1390"/>
    <w:rsid w:val="7E2B13AE"/>
    <w:rsid w:val="7E676A56"/>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footer5.xml" Type="http://schemas.openxmlformats.org/officeDocument/2006/relationships/footer"/><Relationship Id="rId11" Target="footer6.xml" Type="http://schemas.openxmlformats.org/officeDocument/2006/relationships/footer"/><Relationship Id="rId12" Target="footer7.xml" Type="http://schemas.openxmlformats.org/officeDocument/2006/relationships/footer"/><Relationship Id="rId13" Target="footer8.xml" Type="http://schemas.openxmlformats.org/officeDocument/2006/relationships/footer"/><Relationship Id="rId14" Target="footer9.xml" Type="http://schemas.openxmlformats.org/officeDocument/2006/relationships/footer"/><Relationship Id="rId15" Target="footer10.xml" Type="http://schemas.openxmlformats.org/officeDocument/2006/relationships/footer"/><Relationship Id="rId16" Target="footer11.xml" Type="http://schemas.openxmlformats.org/officeDocument/2006/relationships/footer"/><Relationship Id="rId17" Target="footer12.xml" Type="http://schemas.openxmlformats.org/officeDocument/2006/relationships/footer"/><Relationship Id="rId18" Target="footer13.xml" Type="http://schemas.openxmlformats.org/officeDocument/2006/relationships/footer"/><Relationship Id="rId19" Target="footer14.xml" Type="http://schemas.openxmlformats.org/officeDocument/2006/relationships/footer"/><Relationship Id="rId2" Target="settings.xml" Type="http://schemas.openxmlformats.org/officeDocument/2006/relationships/settings"/><Relationship Id="rId20" Target="footer15.xml" Type="http://schemas.openxmlformats.org/officeDocument/2006/relationships/footer"/><Relationship Id="rId21" Target="theme/theme1.xml" Type="http://schemas.openxmlformats.org/officeDocument/2006/relationships/theme"/><Relationship Id="rId22" Target="../customXml/item1.xml" Type="http://schemas.openxmlformats.org/officeDocument/2006/relationships/customXml"/><Relationship Id="rId23" Target="fontTable.xml" Type="http://schemas.openxmlformats.org/officeDocument/2006/relationships/fontTable"/><Relationship Id="rId24" Target="media/image1.jpeg" Type="http://schemas.openxmlformats.org/officeDocument/2006/relationships/image"/><Relationship Id="rId25" Target="media/image2.jpeg" Type="http://schemas.openxmlformats.org/officeDocument/2006/relationships/image"/><Relationship Id="rId3" Target="footnotes.xml" Type="http://schemas.openxmlformats.org/officeDocument/2006/relationships/footnotes"/><Relationship Id="rId4" Target="header1.xml" Type="http://schemas.openxmlformats.org/officeDocument/2006/relationships/header"/><Relationship Id="rId5" Target="header2.xml" Type="http://schemas.openxmlformats.org/officeDocument/2006/relationships/header"/><Relationship Id="rId6" Target="footer1.xml" Type="http://schemas.openxmlformats.org/officeDocument/2006/relationships/footer"/><Relationship Id="rId7" Target="footer2.xml" Type="http://schemas.openxmlformats.org/officeDocument/2006/relationships/footer"/><Relationship Id="rId8" Target="footer3.xml" Type="http://schemas.openxmlformats.org/officeDocument/2006/relationships/footer"/><Relationship Id="rId9" Target="footer4.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3386</Words>
  <Characters>7333</Characters>
  <Paragraphs>501</Paragraphs>
  <TotalTime>48</TotalTime>
  <ScaleCrop>false</ScaleCrop>
  <LinksUpToDate>false</LinksUpToDate>
  <CharactersWithSpaces>7399</CharactersWithSpaces>
  <Application>WPS Office_11.1.0.11294_F1E327BC-269C-435d-A152-05C5408002CA</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2021-04-16T03:22:00Z</dcterms:created>
  <dc:creator>陈长军(本处室套红)</dc:creator>
  <cp:lastModifiedBy>有光的地方</cp:lastModifiedBy>
  <dcterms:modified xsi:type="dcterms:W3CDTF">2022-02-09T14:56:23Z</dcterms:modified>
  <cp:revision>175</cp:revision>
  <dc:title>部门预算公开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2052-11.1.0.11294</vt:lpwstr>
  </property>
  <property fmtid="{D5CDD505-2E9C-101B-9397-08002B2CF9AE}" pid="6" name="LastSaved">
    <vt:filetime>2021-04-15T00:00:00Z</vt:filetime>
  </property>
</Properties>
</file>