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71" w:rsidRDefault="00504887">
      <w:pPr>
        <w:widowControl/>
        <w:jc w:val="left"/>
        <w:outlineLvl w:val="0"/>
        <w:rPr>
          <w:rFonts w:ascii="宋体" w:hAnsi="宋体" w:cs="宋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  <w:r w:rsidR="0063652E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230B71" w:rsidRDefault="005048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（句容市）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XX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单位参加电子消费券核销的服务项目信息备案表</w:t>
      </w:r>
    </w:p>
    <w:p w:rsidR="00230B71" w:rsidRDefault="00504887">
      <w:pPr>
        <w:spacing w:line="560" w:lineRule="exact"/>
        <w:rPr>
          <w:rFonts w:ascii="国标仿宋-GB/T 2312" w:eastAsia="国标仿宋-GB/T 2312" w:hAnsi="国标仿宋-GB/T 2312" w:cs="国标仿宋-GB/T 2312"/>
          <w:sz w:val="28"/>
          <w:szCs w:val="28"/>
        </w:rPr>
      </w:pPr>
      <w:r>
        <w:rPr>
          <w:rFonts w:ascii="国标仿宋-GB/T 2312" w:eastAsia="国标仿宋-GB/T 2312" w:hAnsi="国标仿宋-GB/T 2312" w:cs="国标仿宋-GB/T 2312" w:hint="eastAsia"/>
          <w:sz w:val="28"/>
          <w:szCs w:val="28"/>
        </w:rPr>
        <w:t>填报单位（公章）：</w:t>
      </w:r>
      <w:r>
        <w:rPr>
          <w:rFonts w:ascii="国标仿宋-GB/T 2312" w:eastAsia="国标仿宋-GB/T 2312" w:hAnsi="国标仿宋-GB/T 2312" w:cs="国标仿宋-GB/T 2312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 xml:space="preserve">                                         </w:t>
      </w:r>
      <w:r>
        <w:rPr>
          <w:rFonts w:ascii="国标仿宋-GB/T 2312" w:eastAsia="国标仿宋-GB/T 2312" w:hAnsi="国标仿宋-GB/T 2312" w:cs="国标仿宋-GB/T 2312" w:hint="eastAsia"/>
          <w:sz w:val="28"/>
          <w:szCs w:val="28"/>
        </w:rPr>
        <w:t>填报日期：</w:t>
      </w:r>
    </w:p>
    <w:tbl>
      <w:tblPr>
        <w:tblW w:w="14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2088"/>
        <w:gridCol w:w="2475"/>
        <w:gridCol w:w="4738"/>
        <w:gridCol w:w="2700"/>
        <w:gridCol w:w="1821"/>
      </w:tblGrid>
      <w:tr w:rsidR="00230B71">
        <w:trPr>
          <w:trHeight w:val="980"/>
          <w:tblHeader/>
          <w:jc w:val="center"/>
        </w:trPr>
        <w:tc>
          <w:tcPr>
            <w:tcW w:w="862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88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475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738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700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服务时长</w:t>
            </w:r>
          </w:p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（次）</w:t>
            </w:r>
          </w:p>
        </w:tc>
        <w:tc>
          <w:tcPr>
            <w:tcW w:w="1821" w:type="dxa"/>
            <w:vAlign w:val="center"/>
          </w:tcPr>
          <w:p w:rsidR="00230B71" w:rsidRDefault="00504887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1F2329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1F2329"/>
                <w:sz w:val="30"/>
                <w:szCs w:val="30"/>
              </w:rPr>
              <w:t>收费标准</w:t>
            </w:r>
          </w:p>
        </w:tc>
      </w:tr>
      <w:tr w:rsidR="00230B71">
        <w:trPr>
          <w:trHeight w:val="794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  <w:tr w:rsidR="00230B71">
        <w:trPr>
          <w:trHeight w:val="794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  <w:tr w:rsidR="00230B71">
        <w:trPr>
          <w:trHeight w:val="794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  <w:tr w:rsidR="00230B71">
        <w:trPr>
          <w:trHeight w:val="680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  <w:tr w:rsidR="00230B71">
        <w:trPr>
          <w:trHeight w:val="680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spacing w:line="400" w:lineRule="exact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  <w:tr w:rsidR="00230B71">
        <w:trPr>
          <w:trHeight w:val="822"/>
          <w:jc w:val="center"/>
        </w:trPr>
        <w:tc>
          <w:tcPr>
            <w:tcW w:w="862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0B71" w:rsidRDefault="00230B71">
            <w:pPr>
              <w:spacing w:line="400" w:lineRule="exact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4738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230B71" w:rsidRDefault="00230B71">
            <w:pPr>
              <w:pStyle w:val="a4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230B71" w:rsidRDefault="00230B7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1F2329"/>
                <w:sz w:val="28"/>
                <w:szCs w:val="28"/>
              </w:rPr>
            </w:pPr>
          </w:p>
        </w:tc>
      </w:tr>
    </w:tbl>
    <w:p w:rsidR="00230B71" w:rsidRDefault="00230B71">
      <w:pPr>
        <w:spacing w:line="400" w:lineRule="exact"/>
        <w:jc w:val="left"/>
        <w:rPr>
          <w:rFonts w:ascii="宋体" w:hAnsi="宋体" w:cs="宋体"/>
          <w:sz w:val="22"/>
          <w:szCs w:val="22"/>
        </w:rPr>
      </w:pPr>
    </w:p>
    <w:p w:rsidR="00230B71" w:rsidRDefault="00504887">
      <w:pPr>
        <w:spacing w:line="400" w:lineRule="exact"/>
        <w:jc w:val="left"/>
        <w:rPr>
          <w:rFonts w:ascii="仿宋_GB2312" w:eastAsia="仿宋_GB2312" w:hAnsi="宋体"/>
          <w:color w:val="1F2329"/>
          <w:sz w:val="28"/>
          <w:szCs w:val="28"/>
        </w:rPr>
      </w:pPr>
      <w:r>
        <w:rPr>
          <w:rFonts w:ascii="仿宋_GB2312" w:eastAsia="仿宋_GB2312" w:hAnsi="宋体" w:hint="eastAsia"/>
          <w:color w:val="1F2329"/>
          <w:sz w:val="28"/>
          <w:szCs w:val="28"/>
        </w:rPr>
        <w:t>注：此表中填报的机构、居家、社区养老服务项目原则上不得超出《江苏省中度以上失能老年人养老服务</w:t>
      </w:r>
    </w:p>
    <w:p w:rsidR="00230B71" w:rsidRDefault="00504887">
      <w:pPr>
        <w:spacing w:line="400" w:lineRule="exact"/>
        <w:jc w:val="left"/>
        <w:rPr>
          <w:rFonts w:ascii="仿宋_GB2312" w:eastAsia="仿宋_GB2312" w:hAnsi="宋体"/>
          <w:color w:val="1F2329"/>
          <w:sz w:val="28"/>
          <w:szCs w:val="28"/>
        </w:rPr>
      </w:pPr>
      <w:r>
        <w:rPr>
          <w:rFonts w:ascii="仿宋_GB2312" w:eastAsia="仿宋_GB2312" w:hAnsi="宋体" w:hint="eastAsia"/>
          <w:color w:val="1F2329"/>
          <w:sz w:val="28"/>
          <w:szCs w:val="28"/>
        </w:rPr>
        <w:t>消费补贴项目清单》中明确的服务项目范围，申请机构根据自身能力申报服务项目，收费标准结合申请机构目前实施的收费价格填报，发现临时涨价行为，立即取消申请资格。</w:t>
      </w:r>
    </w:p>
    <w:sectPr w:rsidR="00230B71" w:rsidSect="00230B71">
      <w:pgSz w:w="16838" w:h="11906" w:orient="landscape"/>
      <w:pgMar w:top="1587" w:right="2098" w:bottom="567" w:left="1984" w:header="851" w:footer="992" w:gutter="0"/>
      <w:cols w:space="0"/>
      <w:rtlGutter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87" w:rsidRDefault="00504887" w:rsidP="0063652E">
      <w:r>
        <w:separator/>
      </w:r>
    </w:p>
  </w:endnote>
  <w:endnote w:type="continuationSeparator" w:id="0">
    <w:p w:rsidR="00504887" w:rsidRDefault="00504887" w:rsidP="0063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-GB/T 2312">
    <w:altName w:val="方正仿宋_GBK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87" w:rsidRDefault="00504887" w:rsidP="0063652E">
      <w:r>
        <w:separator/>
      </w:r>
    </w:p>
  </w:footnote>
  <w:footnote w:type="continuationSeparator" w:id="0">
    <w:p w:rsidR="00504887" w:rsidRDefault="00504887" w:rsidP="00636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8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230B71"/>
    <w:rsid w:val="DDE4673C"/>
    <w:rsid w:val="E5D72333"/>
    <w:rsid w:val="00230B71"/>
    <w:rsid w:val="00504887"/>
    <w:rsid w:val="0063652E"/>
    <w:rsid w:val="061C72D6"/>
    <w:rsid w:val="1CD75A11"/>
    <w:rsid w:val="2BDC2C26"/>
    <w:rsid w:val="36E96615"/>
    <w:rsid w:val="39BB3A68"/>
    <w:rsid w:val="3BA176F5"/>
    <w:rsid w:val="41650F8E"/>
    <w:rsid w:val="508475BC"/>
    <w:rsid w:val="547C5F7A"/>
    <w:rsid w:val="58737694"/>
    <w:rsid w:val="5AEC372E"/>
    <w:rsid w:val="5CBC2A45"/>
    <w:rsid w:val="7707646A"/>
    <w:rsid w:val="776E1C43"/>
    <w:rsid w:val="7BFD0A4C"/>
    <w:rsid w:val="7E7940B5"/>
    <w:rsid w:val="7F1E52AD"/>
    <w:rsid w:val="7F97BB72"/>
    <w:rsid w:val="B7DEE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B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0B71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230B71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3">
    <w:name w:val="heading 3"/>
    <w:basedOn w:val="a"/>
    <w:next w:val="a"/>
    <w:link w:val="3Char"/>
    <w:qFormat/>
    <w:rsid w:val="00230B71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230B71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黑体"/>
      <w:kern w:val="2"/>
      <w:sz w:val="18"/>
      <w:szCs w:val="24"/>
    </w:rPr>
  </w:style>
  <w:style w:type="paragraph" w:styleId="a4">
    <w:name w:val="Normal (Web)"/>
    <w:basedOn w:val="a"/>
    <w:qFormat/>
    <w:rsid w:val="00230B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sid w:val="00230B71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230B71"/>
    <w:rPr>
      <w:rFonts w:ascii="宋体" w:eastAsia="宋体" w:hAnsi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2Char">
    <w:name w:val="标题 2 Char"/>
    <w:basedOn w:val="a0"/>
    <w:link w:val="2"/>
    <w:qFormat/>
    <w:rsid w:val="00230B71"/>
    <w:rPr>
      <w:rFonts w:ascii="Calibri Light" w:eastAsia="宋体" w:hAnsi="Calibri Light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3Char">
    <w:name w:val="标题 3 Char"/>
    <w:basedOn w:val="a0"/>
    <w:link w:val="3"/>
    <w:qFormat/>
    <w:rsid w:val="00230B71"/>
    <w:rPr>
      <w:rFonts w:ascii="宋体" w:eastAsia="宋体" w:hAnsi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TableText">
    <w:name w:val="Table Text"/>
    <w:basedOn w:val="a"/>
    <w:qFormat/>
    <w:rsid w:val="00230B71"/>
    <w:rPr>
      <w:rFonts w:ascii="宋体" w:hAnsi="宋体" w:cs="宋体"/>
      <w:sz w:val="20"/>
      <w:szCs w:val="20"/>
    </w:rPr>
  </w:style>
  <w:style w:type="paragraph" w:styleId="a6">
    <w:name w:val="header"/>
    <w:basedOn w:val="a"/>
    <w:link w:val="Char"/>
    <w:rsid w:val="0063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365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沈华</dc:creator>
  <cp:lastModifiedBy>Administrator</cp:lastModifiedBy>
  <cp:revision>2</cp:revision>
  <dcterms:created xsi:type="dcterms:W3CDTF">2025-06-27T07:40:00Z</dcterms:created>
  <dcterms:modified xsi:type="dcterms:W3CDTF">2026-01-28T03:08:00Z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eyJoZGlkIjoiNmFmNWM4NmQ2NzU2OTgwYjI4YzE5NWI5MGI4MWM2YWYiLCJ1c2VySWQiOiIxNDkxODk5MDI5In0=</vt:lpwstr>
  </property>
</Properties>
</file>