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jc w:val="center"/>
        <w:rPr>
          <w:rFonts w:hint="eastAsia" w:eastAsia="黑体"/>
          <w:b/>
          <w:color w:val="000000"/>
          <w:sz w:val="84"/>
        </w:rPr>
      </w:pPr>
      <w:r>
        <w:rPr>
          <w:rFonts w:hint="eastAsia" w:eastAsia="黑体"/>
          <w:b/>
          <w:color w:val="000000"/>
          <w:sz w:val="84"/>
        </w:rPr>
        <w:t>谈</w:t>
      </w:r>
      <w:bookmarkStart w:id="1" w:name="_GoBack"/>
      <w:bookmarkEnd w:id="1"/>
      <w:r>
        <w:rPr>
          <w:rFonts w:hint="eastAsia" w:eastAsia="黑体"/>
          <w:b/>
          <w:color w:val="000000"/>
          <w:sz w:val="84"/>
        </w:rPr>
        <w:t>判采购文件</w:t>
      </w:r>
    </w:p>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2025-019</w:t>
      </w:r>
    </w:p>
    <w:p w14:paraId="320799BC">
      <w:pPr>
        <w:pStyle w:val="14"/>
        <w:spacing w:line="240" w:lineRule="auto"/>
        <w:ind w:left="3519" w:leftChars="1064" w:hanging="1285" w:hangingChars="400"/>
        <w:rPr>
          <w:rFonts w:hint="eastAsia"/>
          <w:b/>
          <w:color w:val="000000"/>
          <w:sz w:val="32"/>
        </w:rPr>
      </w:pPr>
      <w:r>
        <w:rPr>
          <w:rFonts w:hint="eastAsia"/>
          <w:b/>
          <w:color w:val="000000"/>
          <w:sz w:val="32"/>
          <w:lang w:val="en-US" w:eastAsia="zh-CN"/>
        </w:rPr>
        <w:t>项</w:t>
      </w:r>
      <w:r>
        <w:rPr>
          <w:rFonts w:hint="eastAsia"/>
          <w:b/>
          <w:color w:val="000000"/>
          <w:sz w:val="32"/>
        </w:rPr>
        <w:t xml:space="preserve">目名称: </w:t>
      </w:r>
      <w:r>
        <w:rPr>
          <w:rFonts w:hint="eastAsia"/>
          <w:b/>
          <w:color w:val="000000"/>
          <w:sz w:val="32"/>
          <w:lang w:eastAsia="zh-CN"/>
        </w:rPr>
        <w:t>华阳社区卫生服务中心医疗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13"/>
        <w:tabs>
          <w:tab w:val="left" w:pos="6810"/>
        </w:tabs>
        <w:spacing w:after="0"/>
        <w:rPr>
          <w:rFonts w:hint="eastAsia"/>
          <w:b/>
          <w:color w:val="000000"/>
          <w:sz w:val="36"/>
        </w:rPr>
      </w:pPr>
      <w:r>
        <w:rPr>
          <w:b/>
          <w:color w:val="000000"/>
          <w:sz w:val="36"/>
        </w:rPr>
        <w:tab/>
      </w:r>
    </w:p>
    <w:p w14:paraId="37C1F6FA">
      <w:pPr>
        <w:pStyle w:val="13"/>
        <w:spacing w:after="0"/>
        <w:jc w:val="center"/>
        <w:rPr>
          <w:rFonts w:hint="eastAsia"/>
          <w:b/>
          <w:color w:val="000000"/>
          <w:sz w:val="36"/>
        </w:rPr>
      </w:pPr>
    </w:p>
    <w:p w14:paraId="64C67615">
      <w:pPr>
        <w:pStyle w:val="13"/>
        <w:spacing w:after="0"/>
        <w:jc w:val="both"/>
        <w:rPr>
          <w:rFonts w:hint="eastAsia"/>
          <w:b/>
          <w:color w:val="000000"/>
          <w:sz w:val="36"/>
        </w:rPr>
      </w:pPr>
    </w:p>
    <w:p w14:paraId="1408916C">
      <w:pPr>
        <w:pStyle w:val="13"/>
        <w:spacing w:after="0"/>
        <w:jc w:val="both"/>
        <w:rPr>
          <w:rFonts w:hint="eastAsia"/>
          <w:b/>
          <w:color w:val="000000"/>
          <w:sz w:val="36"/>
        </w:rPr>
      </w:pPr>
    </w:p>
    <w:p w14:paraId="6434139B">
      <w:pPr>
        <w:pStyle w:val="13"/>
        <w:spacing w:after="0"/>
        <w:jc w:val="center"/>
        <w:rPr>
          <w:rFonts w:hint="eastAsia" w:eastAsia="宋体"/>
          <w:b/>
          <w:color w:val="000000"/>
          <w:sz w:val="36"/>
          <w:lang w:eastAsia="zh-CN"/>
        </w:rPr>
      </w:pPr>
      <w:r>
        <w:rPr>
          <w:rFonts w:hint="eastAsia"/>
          <w:b/>
          <w:color w:val="000000"/>
          <w:sz w:val="36"/>
          <w:lang w:eastAsia="zh-CN"/>
        </w:rPr>
        <w:t>华阳社区卫生服务中心</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五</w:t>
      </w:r>
      <w:r>
        <w:rPr>
          <w:rFonts w:hint="eastAsia"/>
          <w:b/>
          <w:color w:val="000000"/>
          <w:sz w:val="32"/>
        </w:rPr>
        <w:t>年</w:t>
      </w:r>
      <w:r>
        <w:rPr>
          <w:rFonts w:hint="eastAsia"/>
          <w:b/>
          <w:color w:val="000000"/>
          <w:sz w:val="32"/>
          <w:lang w:eastAsia="zh-CN"/>
        </w:rPr>
        <w:t>十二</w:t>
      </w:r>
      <w:r>
        <w:rPr>
          <w:rFonts w:hint="eastAsia"/>
          <w:b/>
          <w:color w:val="000000"/>
          <w:sz w:val="32"/>
        </w:rPr>
        <w:t>月</w:t>
      </w:r>
      <w:r>
        <w:rPr>
          <w:rFonts w:hint="eastAsia"/>
          <w:b/>
          <w:color w:val="000000"/>
          <w:sz w:val="32"/>
          <w:lang w:eastAsia="zh-CN"/>
        </w:rPr>
        <w:t>十五</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华阳社区卫生服务中心等医疗机构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w:t>
      </w:r>
      <w:r>
        <w:rPr>
          <w:rFonts w:hint="eastAsia"/>
          <w:lang w:eastAsia="zh-CN"/>
        </w:rPr>
        <w:t>谈判</w:t>
      </w:r>
      <w:r>
        <w:rPr>
          <w:rFonts w:hint="eastAsia"/>
        </w:rPr>
        <w:t>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2025-019</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华阳社区卫生服务中心等医疗机构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1</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2025年12</w:t>
      </w:r>
      <w:r>
        <w:rPr>
          <w:rFonts w:hint="eastAsia" w:ascii="宋体" w:hAnsi="宋体"/>
          <w:color w:val="000000"/>
        </w:rPr>
        <w:t>月</w:t>
      </w:r>
      <w:r>
        <w:rPr>
          <w:rFonts w:hint="eastAsia" w:ascii="宋体" w:hAnsi="宋体"/>
          <w:color w:val="000000"/>
          <w:lang w:val="en-US" w:eastAsia="zh-CN"/>
        </w:rPr>
        <w:t>22</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句容市政府网站卫健委下载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25</w:t>
      </w:r>
      <w:r>
        <w:rPr>
          <w:rFonts w:ascii="宋体" w:hAnsi="宋体"/>
          <w:b/>
        </w:rPr>
        <w:t>年</w:t>
      </w:r>
      <w:r>
        <w:rPr>
          <w:rFonts w:hint="eastAsia" w:ascii="宋体" w:hAnsi="宋体"/>
          <w:b/>
          <w:lang w:val="en-US" w:eastAsia="zh-CN"/>
        </w:rPr>
        <w:t>12</w:t>
      </w:r>
      <w:r>
        <w:rPr>
          <w:rFonts w:ascii="宋体" w:hAnsi="宋体"/>
          <w:b/>
        </w:rPr>
        <w:t>月</w:t>
      </w:r>
      <w:r>
        <w:rPr>
          <w:rFonts w:hint="eastAsia" w:ascii="宋体" w:hAnsi="宋体"/>
          <w:b/>
          <w:lang w:val="en-US" w:eastAsia="zh-CN"/>
        </w:rPr>
        <w:t>23</w:t>
      </w:r>
      <w:r>
        <w:rPr>
          <w:rFonts w:hint="eastAsia" w:ascii="宋体" w:hAnsi="宋体"/>
          <w:b/>
        </w:rPr>
        <w:t>日</w:t>
      </w:r>
      <w:r>
        <w:rPr>
          <w:rFonts w:hint="eastAsia" w:ascii="宋体" w:hAnsi="宋体"/>
          <w:b/>
          <w:lang w:val="en-US" w:eastAsia="zh-CN"/>
        </w:rPr>
        <w:t>9:30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2C5AF855">
      <w:pPr>
        <w:ind w:firstLine="960" w:firstLineChars="400"/>
        <w:rPr>
          <w:rFonts w:hint="default" w:ascii="宋体" w:hAnsi="宋体" w:eastAsia="宋体" w:cs="宋体"/>
          <w:sz w:val="24"/>
          <w:szCs w:val="24"/>
          <w:lang w:val="en-US"/>
        </w:rPr>
      </w:pPr>
      <w:r>
        <w:rPr>
          <w:rFonts w:hint="eastAsia" w:ascii="宋体" w:hAnsi="宋体" w:eastAsia="宋体" w:cs="宋体"/>
          <w:color w:val="000000"/>
          <w:sz w:val="24"/>
          <w:szCs w:val="24"/>
        </w:rPr>
        <w:t>联系电话：</w:t>
      </w:r>
      <w:r>
        <w:rPr>
          <w:rFonts w:hint="eastAsia" w:ascii="宋体" w:hAnsi="宋体" w:cs="宋体"/>
          <w:color w:val="000000"/>
          <w:sz w:val="24"/>
          <w:szCs w:val="24"/>
          <w:lang w:eastAsia="zh-CN"/>
        </w:rPr>
        <w:t>华阳社区卫生服务中心：</w:t>
      </w:r>
      <w:r>
        <w:rPr>
          <w:rFonts w:hint="eastAsia" w:ascii="宋体" w:hAnsi="宋体" w:cs="宋体"/>
          <w:color w:val="000000"/>
          <w:sz w:val="24"/>
          <w:szCs w:val="24"/>
          <w:lang w:val="en-US" w:eastAsia="zh-CN"/>
        </w:rPr>
        <w:t xml:space="preserve">051180300107   </w:t>
      </w:r>
    </w:p>
    <w:p w14:paraId="2A6F4FE7">
      <w:pPr>
        <w:pStyle w:val="14"/>
        <w:tabs>
          <w:tab w:val="left" w:pos="0"/>
          <w:tab w:val="left" w:pos="840"/>
          <w:tab w:val="left" w:pos="955"/>
        </w:tabs>
        <w:spacing w:line="440" w:lineRule="exact"/>
        <w:ind w:left="0" w:leftChars="0" w:firstLine="0" w:firstLineChars="0"/>
        <w:rPr>
          <w:rFonts w:hint="eastAsia" w:ascii="宋体" w:hAnsi="宋体" w:eastAsia="宋体" w:cs="宋体"/>
          <w:color w:val="000000"/>
          <w:sz w:val="24"/>
          <w:szCs w:val="24"/>
        </w:rPr>
      </w:pPr>
    </w:p>
    <w:p w14:paraId="4C34D4AC">
      <w:pPr>
        <w:pStyle w:val="15"/>
        <w:rPr>
          <w:rFonts w:hint="eastAsia"/>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p>
    <w:p w14:paraId="054BBDFA">
      <w:pPr>
        <w:pStyle w:val="14"/>
        <w:tabs>
          <w:tab w:val="left" w:pos="0"/>
          <w:tab w:val="left" w:pos="840"/>
          <w:tab w:val="left" w:pos="955"/>
        </w:tabs>
        <w:spacing w:line="440" w:lineRule="exact"/>
        <w:ind w:firstLine="2870" w:firstLineChars="1196"/>
        <w:rPr>
          <w:rFonts w:hint="eastAsia" w:ascii="宋体" w:hAnsi="宋体" w:cs="宋体"/>
          <w:color w:val="000000"/>
          <w:sz w:val="24"/>
          <w:szCs w:val="24"/>
          <w:lang w:eastAsia="zh-CN"/>
        </w:rPr>
      </w:pPr>
    </w:p>
    <w:p w14:paraId="4D8730A4">
      <w:pPr>
        <w:pStyle w:val="14"/>
        <w:tabs>
          <w:tab w:val="left" w:pos="0"/>
          <w:tab w:val="left" w:pos="840"/>
          <w:tab w:val="left" w:pos="955"/>
        </w:tabs>
        <w:spacing w:line="440" w:lineRule="exact"/>
        <w:ind w:firstLine="4308" w:firstLineChars="1795"/>
        <w:rPr>
          <w:rFonts w:hint="eastAsia" w:ascii="宋体" w:hAnsi="宋体" w:eastAsia="宋体" w:cs="宋体"/>
          <w:color w:val="000000"/>
          <w:sz w:val="24"/>
          <w:szCs w:val="24"/>
        </w:rPr>
      </w:pPr>
      <w:r>
        <w:rPr>
          <w:rFonts w:hint="eastAsia" w:ascii="宋体" w:hAnsi="宋体" w:cs="宋体"/>
          <w:color w:val="000000"/>
          <w:sz w:val="24"/>
          <w:szCs w:val="24"/>
          <w:lang w:eastAsia="zh-CN"/>
        </w:rPr>
        <w:t>华阳社区卫生服务中心</w:t>
      </w:r>
    </w:p>
    <w:p w14:paraId="6FEAE93E">
      <w:pPr>
        <w:pStyle w:val="20"/>
        <w:ind w:left="1436" w:leftChars="684"/>
        <w:jc w:val="center"/>
        <w:rPr>
          <w:rFonts w:hint="default"/>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16</w:t>
      </w:r>
    </w:p>
    <w:p w14:paraId="68E9923D">
      <w:pPr>
        <w:pStyle w:val="20"/>
        <w:ind w:left="0" w:leftChars="0" w:firstLine="1928" w:firstLineChars="800"/>
        <w:jc w:val="both"/>
        <w:rPr>
          <w:rFonts w:hint="eastAsia" w:eastAsia="黑体"/>
          <w:b/>
          <w:sz w:val="24"/>
          <w:szCs w:val="24"/>
        </w:rPr>
      </w:pP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华阳社区卫生服务中心等单位</w:t>
      </w:r>
      <w:r>
        <w:rPr>
          <w:rFonts w:hint="eastAsia" w:ascii="宋体" w:hAnsi="宋体"/>
          <w:sz w:val="24"/>
        </w:rPr>
        <w:t xml:space="preserve">医疗设备的采购。 </w:t>
      </w:r>
    </w:p>
    <w:p w14:paraId="1D8F63E8">
      <w:pPr>
        <w:pStyle w:val="8"/>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w:t>
      </w:r>
      <w:r>
        <w:rPr>
          <w:rFonts w:hint="eastAsia" w:ascii="宋体" w:hAnsi="宋体"/>
          <w:sz w:val="24"/>
          <w:lang w:eastAsia="zh-CN"/>
        </w:rPr>
        <w:t>采购</w:t>
      </w:r>
      <w:r>
        <w:rPr>
          <w:rFonts w:hint="eastAsia" w:ascii="宋体" w:hAnsi="宋体"/>
          <w:sz w:val="24"/>
        </w:rPr>
        <w:t>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8"/>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13"/>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rFonts w:hint="eastAsia"/>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8"/>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8"/>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8"/>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13"/>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8"/>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8"/>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13"/>
        <w:spacing w:after="0" w:line="480" w:lineRule="exact"/>
        <w:ind w:firstLine="571" w:firstLineChars="238"/>
        <w:rPr>
          <w:rFonts w:hint="eastAsia"/>
          <w:color w:val="000000"/>
          <w:sz w:val="24"/>
        </w:rPr>
      </w:pPr>
      <w:r>
        <w:rPr>
          <w:rFonts w:hint="eastAsia"/>
          <w:color w:val="000000"/>
          <w:sz w:val="24"/>
        </w:rPr>
        <w:t>6.3  报价文件</w:t>
      </w:r>
    </w:p>
    <w:p w14:paraId="6BB8090C">
      <w:pPr>
        <w:pStyle w:val="8"/>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8"/>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8"/>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8"/>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8"/>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8"/>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8"/>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8"/>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8"/>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8"/>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8"/>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8"/>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8"/>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8"/>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8"/>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8"/>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8"/>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8"/>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8"/>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13"/>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8"/>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13"/>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13"/>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8"/>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8"/>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8"/>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13"/>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rFonts w:hint="eastAsia"/>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13"/>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2025</w:t>
      </w:r>
      <w:r>
        <w:rPr>
          <w:b/>
        </w:rPr>
        <w:t>年</w:t>
      </w:r>
      <w:r>
        <w:rPr>
          <w:rFonts w:hint="eastAsia"/>
          <w:b/>
          <w:lang w:val="en-US" w:eastAsia="zh-CN"/>
        </w:rPr>
        <w:t>12</w:t>
      </w:r>
      <w:r>
        <w:rPr>
          <w:b/>
        </w:rPr>
        <w:t>月</w:t>
      </w:r>
      <w:r>
        <w:rPr>
          <w:rFonts w:hint="eastAsia"/>
          <w:b/>
          <w:lang w:val="en-US" w:eastAsia="zh-CN"/>
        </w:rPr>
        <w:t xml:space="preserve">23 </w:t>
      </w:r>
      <w:r>
        <w:rPr>
          <w:b/>
        </w:rPr>
        <w:t>日</w:t>
      </w:r>
      <w:r>
        <w:rPr>
          <w:rFonts w:hint="eastAsia"/>
          <w:b/>
          <w:lang w:val="en-US" w:eastAsia="zh-CN"/>
        </w:rPr>
        <w:t>9:15-9:30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13"/>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13"/>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13"/>
        <w:spacing w:after="0" w:line="480" w:lineRule="exact"/>
        <w:rPr>
          <w:rFonts w:hint="eastAsia" w:eastAsia="黑体"/>
          <w:b/>
          <w:color w:val="000000"/>
          <w:sz w:val="28"/>
        </w:rPr>
      </w:pPr>
      <w:r>
        <w:rPr>
          <w:rFonts w:hint="eastAsia" w:eastAsia="黑体"/>
          <w:b/>
          <w:color w:val="000000"/>
          <w:sz w:val="28"/>
        </w:rPr>
        <w:t>五、谈判与评定</w:t>
      </w:r>
    </w:p>
    <w:p w14:paraId="30F32BEA">
      <w:pPr>
        <w:pStyle w:val="13"/>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16.3物有所值原则：通过第一轮的报价，激发供应商展开竞争，进一步优化方案，并使报价符合预期目标。</w:t>
      </w:r>
    </w:p>
    <w:p w14:paraId="0775205D">
      <w:pPr>
        <w:pStyle w:val="13"/>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13"/>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hint="eastAsia"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hint="eastAsia" w:ascii="宋体" w:hAnsi="宋体"/>
          <w:color w:val="000000"/>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75D49444">
      <w:pPr>
        <w:spacing w:line="500" w:lineRule="exact"/>
        <w:ind w:firstLine="480" w:firstLineChars="200"/>
        <w:rPr>
          <w:rFonts w:hint="eastAsia" w:ascii="宋体" w:hAnsi="宋体"/>
          <w:color w:val="000000"/>
          <w:sz w:val="24"/>
          <w:lang w:eastAsia="zh-CN"/>
        </w:rPr>
      </w:pPr>
    </w:p>
    <w:p w14:paraId="0F151020">
      <w:pPr>
        <w:spacing w:line="5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评分标准：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0"/>
        <w:gridCol w:w="1904"/>
        <w:gridCol w:w="756"/>
        <w:gridCol w:w="5455"/>
      </w:tblGrid>
      <w:tr w14:paraId="4CE9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56FA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1FE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438E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803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354E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0149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ascii="Calibri" w:hAnsi="Calibri" w:cs="Calibri"/>
                <w:sz w:val="21"/>
                <w:szCs w:val="21"/>
              </w:rPr>
            </w:pPr>
            <w:r>
              <w:rPr>
                <w:rFonts w:hint="default" w:ascii="Calibri" w:hAnsi="Calibri" w:cs="Calibri"/>
                <w:b w:val="0"/>
                <w:bCs w:val="0"/>
                <w:i w:val="0"/>
                <w:iCs w:val="0"/>
                <w:sz w:val="21"/>
                <w:szCs w:val="21"/>
              </w:rPr>
              <w:t>1</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1D20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销售业绩</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0635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DE6D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提供2022年1月1日至今所投同品牌、同类型型号医院成交合同、中标通知书复印件，并加盖公章，每提供一套得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分，最高得</w:t>
            </w:r>
            <w:r>
              <w:rPr>
                <w:rFonts w:hint="eastAsia" w:cs="宋体"/>
                <w:b w:val="0"/>
                <w:bCs w:val="0"/>
                <w:i w:val="0"/>
                <w:iCs w:val="0"/>
                <w:sz w:val="22"/>
                <w:szCs w:val="22"/>
                <w:lang w:val="en-US" w:eastAsia="zh-CN"/>
              </w:rPr>
              <w:t>10</w:t>
            </w:r>
            <w:r>
              <w:rPr>
                <w:rFonts w:hint="eastAsia" w:ascii="宋体" w:hAnsi="宋体" w:eastAsia="宋体" w:cs="宋体"/>
                <w:b w:val="0"/>
                <w:bCs w:val="0"/>
                <w:i w:val="0"/>
                <w:iCs w:val="0"/>
                <w:sz w:val="22"/>
                <w:szCs w:val="22"/>
                <w:lang w:eastAsia="zh-CN"/>
              </w:rPr>
              <w:t>分，不提供不得分。销售给经销商或代理商的销售业绩不予认可。</w:t>
            </w:r>
          </w:p>
        </w:tc>
      </w:tr>
    </w:tbl>
    <w:p w14:paraId="5AAEF92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lang w:val="en-US" w:eastAsia="zh-CN"/>
        </w:rPr>
      </w:pPr>
      <w:r>
        <w:rPr>
          <w:rFonts w:hint="eastAsia" w:cs="宋体"/>
          <w:i w:val="0"/>
          <w:iCs w:val="0"/>
          <w:caps w:val="0"/>
          <w:color w:val="333333"/>
          <w:spacing w:val="0"/>
          <w:sz w:val="24"/>
          <w:szCs w:val="24"/>
          <w:lang w:val="en-US" w:eastAsia="zh-CN"/>
        </w:rPr>
        <w:t>技术评分：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656"/>
        <w:gridCol w:w="1250"/>
        <w:gridCol w:w="744"/>
        <w:gridCol w:w="5373"/>
      </w:tblGrid>
      <w:tr w14:paraId="05D7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1292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A92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hanging="101"/>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评分因素分项</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9FFD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A2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DE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D02A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lang w:eastAsia="zh-CN"/>
              </w:rPr>
            </w:pPr>
            <w:r>
              <w:rPr>
                <w:rFonts w:hint="eastAsia" w:ascii="Calibri" w:hAnsi="Calibri" w:eastAsia="宋体" w:cs="Calibri"/>
                <w:b w:val="0"/>
                <w:bCs w:val="0"/>
                <w:i w:val="0"/>
                <w:iCs w:val="0"/>
                <w:sz w:val="22"/>
                <w:szCs w:val="22"/>
                <w:lang w:val="en-US" w:eastAsia="zh-CN"/>
              </w:rPr>
              <w:t>2</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2381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BFF6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FDD8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偏离表”进行评分，满足全部技术要求的为</w:t>
            </w:r>
            <w:r>
              <w:rPr>
                <w:rFonts w:hint="eastAsia" w:ascii="宋体" w:hAnsi="宋体" w:eastAsia="宋体"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5分。</w:t>
            </w:r>
          </w:p>
          <w:p w14:paraId="44CC192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一项▲指标不满足要求扣4分，一项一般技术指标不满足要求扣1分。</w:t>
            </w:r>
          </w:p>
        </w:tc>
      </w:tr>
      <w:tr w14:paraId="2097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6535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3</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8D52F">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售后服务得分（1</w:t>
            </w:r>
            <w:r>
              <w:rPr>
                <w:rFonts w:hint="eastAsia"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959C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default" w:ascii="Calibri" w:hAnsi="Calibri" w:eastAsia="宋体" w:cs="Calibri"/>
                <w:b w:val="0"/>
                <w:bCs w:val="0"/>
                <w:i w:val="0"/>
                <w:iCs w:val="0"/>
                <w:color w:val="333333"/>
                <w:sz w:val="24"/>
                <w:szCs w:val="24"/>
                <w:lang w:eastAsia="zh-CN"/>
              </w:rPr>
              <w:t>质保</w:t>
            </w:r>
            <w:r>
              <w:rPr>
                <w:rFonts w:hint="eastAsia" w:ascii="宋体" w:hAnsi="宋体" w:eastAsia="宋体" w:cs="宋体"/>
                <w:b w:val="0"/>
                <w:bCs w:val="0"/>
                <w:i w:val="0"/>
                <w:iCs w:val="0"/>
                <w:sz w:val="22"/>
                <w:szCs w:val="22"/>
                <w:lang w:eastAsia="zh-CN"/>
              </w:rPr>
              <w:t>期</w:t>
            </w:r>
          </w:p>
          <w:p w14:paraId="1F3B967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1992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4550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根据供应商提供的“售后服务承诺函”进行评分。</w:t>
            </w:r>
          </w:p>
          <w:p w14:paraId="7B1DE02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在满足最低质量保证期（保修期）前提下，满足要求得</w:t>
            </w:r>
            <w:r>
              <w:rPr>
                <w:rFonts w:hint="eastAsia" w:cs="宋体"/>
                <w:b w:val="0"/>
                <w:bCs w:val="0"/>
                <w:i w:val="0"/>
                <w:iCs w:val="0"/>
                <w:sz w:val="22"/>
                <w:szCs w:val="22"/>
                <w:lang w:val="en-US" w:eastAsia="zh-CN"/>
              </w:rPr>
              <w:t>1</w:t>
            </w:r>
            <w:r>
              <w:rPr>
                <w:rFonts w:hint="eastAsia" w:ascii="宋体" w:hAnsi="宋体" w:eastAsia="宋体" w:cs="宋体"/>
                <w:b w:val="0"/>
                <w:bCs w:val="0"/>
                <w:i w:val="0"/>
                <w:iCs w:val="0"/>
                <w:sz w:val="22"/>
                <w:szCs w:val="22"/>
                <w:lang w:val="en-US" w:eastAsia="zh-CN"/>
              </w:rPr>
              <w:t>分，</w:t>
            </w:r>
            <w:r>
              <w:rPr>
                <w:rFonts w:hint="eastAsia" w:ascii="宋体" w:hAnsi="宋体" w:eastAsia="宋体" w:cs="宋体"/>
                <w:b w:val="0"/>
                <w:bCs w:val="0"/>
                <w:i w:val="0"/>
                <w:iCs w:val="0"/>
                <w:sz w:val="22"/>
                <w:szCs w:val="22"/>
                <w:lang w:eastAsia="zh-CN"/>
              </w:rPr>
              <w:t>每延长一年保修得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r>
      <w:tr w14:paraId="48C3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BC595">
            <w:pPr>
              <w:rPr>
                <w:rFonts w:hint="eastAsia"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5E8F0">
            <w:pPr>
              <w:rPr>
                <w:rFonts w:hint="eastAsia" w:ascii="宋体"/>
                <w:sz w:val="24"/>
                <w:szCs w:val="24"/>
              </w:rPr>
            </w:pP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2B61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售后及应急方案得分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7F0C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2397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除保修年限外，根据“售后服务承诺函”提供的其它售后服务安排、售后网点的分布、故障后维修响应的反应速度、备品备件的供货时间、巡检及质控服务的具体措施、应急方案等售后服务方案情况进行综合评审，最高</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412AB14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售后服务措施得当、维修响应速度及备品备件保障速度快、应急方案清晰完整、合理，得</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1205170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售后服务方案合理性一般、售后服务措施一般得当、维修反应速度一般、提供应急方案，得</w:t>
            </w:r>
            <w:r>
              <w:rPr>
                <w:rFonts w:hint="eastAsia" w:cs="宋体"/>
                <w:b w:val="0"/>
                <w:bCs w:val="0"/>
                <w:i w:val="0"/>
                <w:iCs w:val="0"/>
                <w:sz w:val="22"/>
                <w:szCs w:val="22"/>
                <w:shd w:val="clear" w:fill="FFFFFF"/>
                <w:lang w:val="en-US" w:eastAsia="zh-CN"/>
              </w:rPr>
              <w:t>6</w:t>
            </w:r>
            <w:r>
              <w:rPr>
                <w:rFonts w:hint="eastAsia" w:ascii="宋体" w:hAnsi="宋体" w:eastAsia="宋体" w:cs="宋体"/>
                <w:b w:val="0"/>
                <w:bCs w:val="0"/>
                <w:i w:val="0"/>
                <w:iCs w:val="0"/>
                <w:sz w:val="22"/>
                <w:szCs w:val="22"/>
                <w:shd w:val="clear" w:fill="FFFFFF"/>
                <w:lang w:eastAsia="zh-CN"/>
              </w:rPr>
              <w:t>分；</w:t>
            </w:r>
          </w:p>
          <w:p w14:paraId="4EF5A0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售后服务安排合理性较差、维修响应速度及备品备件保障速度较慢、未提供应急方案得1分；</w:t>
            </w:r>
          </w:p>
          <w:p w14:paraId="414FDD2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未提供具体售后服务方案不得分。</w:t>
            </w:r>
          </w:p>
        </w:tc>
      </w:tr>
      <w:tr w14:paraId="3DD6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6D6C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5482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产品选型配置方案得分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70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5CDB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产品配置全面、整体性能和配置优秀，完全满足采购需求，得</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p w14:paraId="3C79AC5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产品配置尚可、整体性能与配置一般，基本满足采购需求，得2分；</w:t>
            </w:r>
          </w:p>
          <w:p w14:paraId="120517B1">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其他不得分。</w:t>
            </w:r>
          </w:p>
        </w:tc>
      </w:tr>
    </w:tbl>
    <w:p w14:paraId="5897D6A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4"/>
        <w:gridCol w:w="851"/>
        <w:gridCol w:w="6662"/>
      </w:tblGrid>
      <w:tr w14:paraId="363B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11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1A9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0083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6691FE3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B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8" w:hRule="atLeast"/>
        </w:trPr>
        <w:tc>
          <w:tcPr>
            <w:tcW w:w="11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205F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8A1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default" w:ascii="Calibri" w:hAnsi="Calibri" w:cs="Calibri"/>
                <w:b w:val="0"/>
                <w:bCs w:val="0"/>
                <w:i w:val="0"/>
                <w:iCs w:val="0"/>
                <w:sz w:val="22"/>
                <w:szCs w:val="22"/>
              </w:rPr>
              <w:t>3</w:t>
            </w:r>
            <w:r>
              <w:rPr>
                <w:rFonts w:hint="eastAsia" w:ascii="Calibri" w:hAnsi="Calibri" w:cs="Calibri"/>
                <w:b w:val="0"/>
                <w:bCs w:val="0"/>
                <w:i w:val="0"/>
                <w:iCs w:val="0"/>
                <w:sz w:val="22"/>
                <w:szCs w:val="22"/>
                <w:lang w:val="en-US" w:eastAsia="zh-CN"/>
              </w:rPr>
              <w:t>5</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499ED21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设备价格得分=（评标基准价/实际报价）×价格权重（3</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%）×100</w:t>
            </w:r>
          </w:p>
          <w:p w14:paraId="0F06415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（注：实质性响应比选文件要求且价格最低的报价为评选基准价）</w:t>
            </w:r>
          </w:p>
        </w:tc>
      </w:tr>
    </w:tbl>
    <w:p w14:paraId="7EE209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default" w:ascii="Calibri" w:hAnsi="Calibri" w:cs="Calibri"/>
          <w:i w:val="0"/>
          <w:iCs w:val="0"/>
          <w:caps w:val="0"/>
          <w:color w:val="333333"/>
          <w:spacing w:val="0"/>
          <w:sz w:val="24"/>
          <w:szCs w:val="24"/>
        </w:rPr>
      </w:pPr>
      <w:r>
        <w:rPr>
          <w:rFonts w:hint="default" w:ascii="Calibri" w:hAnsi="Calibri" w:cs="Calibri"/>
          <w:b w:val="0"/>
          <w:bCs w:val="0"/>
          <w:i w:val="0"/>
          <w:iCs w:val="0"/>
          <w:caps w:val="0"/>
          <w:color w:val="333333"/>
          <w:spacing w:val="0"/>
          <w:sz w:val="24"/>
          <w:szCs w:val="24"/>
          <w:shd w:val="clear" w:fill="FFFFFF"/>
        </w:rPr>
        <w:t> </w:t>
      </w:r>
    </w:p>
    <w:p w14:paraId="7C7B37D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本项目使用综合评分法，评标结果按评审后得分由高到低顺序排列。</w:t>
      </w:r>
    </w:p>
    <w:p w14:paraId="3AEB78CC">
      <w:pPr>
        <w:spacing w:line="500" w:lineRule="exact"/>
        <w:ind w:firstLine="480" w:firstLineChars="200"/>
        <w:rPr>
          <w:rFonts w:hint="eastAsia" w:ascii="宋体" w:hAnsi="宋体"/>
          <w:color w:val="000000"/>
          <w:sz w:val="24"/>
        </w:rPr>
      </w:pPr>
      <w:r>
        <w:rPr>
          <w:rFonts w:hint="eastAsia" w:ascii="宋体" w:hAnsi="宋体" w:eastAsia="宋体" w:cs="宋体"/>
          <w:b w:val="0"/>
          <w:bCs w:val="0"/>
          <w:i w:val="0"/>
          <w:iCs w:val="0"/>
          <w:caps w:val="0"/>
          <w:color w:val="333333"/>
          <w:spacing w:val="0"/>
          <w:sz w:val="24"/>
          <w:szCs w:val="24"/>
          <w:shd w:val="clear" w:fill="FFFFFF"/>
          <w:lang w:eastAsia="zh-CN"/>
        </w:rPr>
        <w:t>总得分相同的，按报价由低到高顺序排列，如报价也相同则技术部分得分最高优先；报价相同且技术部分得分也相同的，由评选委员会现场采取随机抽取方式确定。</w:t>
      </w:r>
    </w:p>
    <w:p w14:paraId="3C4D0A42">
      <w:pPr>
        <w:spacing w:line="500" w:lineRule="exact"/>
        <w:ind w:firstLine="480" w:firstLineChars="200"/>
        <w:rPr>
          <w:rFonts w:hint="eastAsia" w:ascii="宋体" w:hAnsi="宋体"/>
          <w:color w:val="000000"/>
          <w:sz w:val="24"/>
        </w:rPr>
      </w:pPr>
    </w:p>
    <w:p w14:paraId="3E338CD7">
      <w:pPr>
        <w:pStyle w:val="13"/>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13"/>
        <w:spacing w:after="0" w:line="480" w:lineRule="exact"/>
        <w:ind w:left="571" w:leftChars="272"/>
        <w:rPr>
          <w:rFonts w:hint="eastAsia"/>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将严格按照《中华人民共和国政府采购法》及相关法律、法规及规章制度的规定行使权利。供应商给采购人造成损失的，采购人有索赔的权利，供应商应予以赔偿。</w:t>
      </w:r>
    </w:p>
    <w:p w14:paraId="798ADF4C">
      <w:pPr>
        <w:pStyle w:val="13"/>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13"/>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13"/>
        <w:spacing w:after="0" w:line="480" w:lineRule="exact"/>
        <w:ind w:left="1144" w:leftChars="545"/>
        <w:rPr>
          <w:rFonts w:hint="eastAsia"/>
          <w:color w:val="000000"/>
          <w:sz w:val="24"/>
        </w:rPr>
      </w:pPr>
      <w:r>
        <w:rPr>
          <w:rFonts w:hint="eastAsia"/>
          <w:color w:val="000000"/>
          <w:sz w:val="24"/>
        </w:rPr>
        <w:t>5) 供应商串通报价；</w:t>
      </w:r>
    </w:p>
    <w:p w14:paraId="1E78635A">
      <w:pPr>
        <w:pStyle w:val="13"/>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13"/>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13"/>
        <w:spacing w:after="0" w:line="480" w:lineRule="exact"/>
        <w:rPr>
          <w:rFonts w:hint="eastAsia"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13"/>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13"/>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13"/>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15"/>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15"/>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6BAF0985">
      <w:pPr>
        <w:pStyle w:val="14"/>
        <w:spacing w:line="240" w:lineRule="auto"/>
        <w:ind w:left="0" w:leftChars="0" w:firstLine="0" w:firstLineChars="0"/>
        <w:jc w:val="both"/>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15"/>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ascii="新宋体" w:hAnsi="新宋体" w:eastAsia="新宋体" w:cs="新宋体"/>
          <w:b/>
          <w:bCs/>
          <w:sz w:val="32"/>
          <w:szCs w:val="32"/>
        </w:rPr>
        <w:t>便携式超声骨密度仪</w:t>
      </w:r>
      <w:r>
        <w:rPr>
          <w:rFonts w:hint="eastAsia" w:ascii="黑体" w:hAnsi="黑体" w:eastAsia="黑体" w:cs="黑体"/>
          <w:b/>
          <w:bCs/>
          <w:sz w:val="30"/>
          <w:szCs w:val="30"/>
          <w:lang w:val="en-US" w:eastAsia="zh-CN"/>
        </w:rPr>
        <w:t>一台</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预算4.60万元</w:t>
      </w:r>
      <w:r>
        <w:rPr>
          <w:rFonts w:hint="eastAsia" w:ascii="黑体" w:hAnsi="黑体" w:eastAsia="黑体" w:cs="黑体"/>
          <w:b/>
          <w:bCs/>
          <w:sz w:val="32"/>
          <w:lang w:eastAsia="zh-CN"/>
        </w:rPr>
        <w:t>）</w:t>
      </w:r>
    </w:p>
    <w:p w14:paraId="0D9A8599">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采购人：句容市华阳社区卫生服务中心</w:t>
      </w:r>
    </w:p>
    <w:p w14:paraId="04844C92">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技术参数及要求：</w:t>
      </w:r>
    </w:p>
    <w:p w14:paraId="749AE6FD">
      <w:pPr>
        <w:topLinePunct/>
        <w:spacing w:line="360" w:lineRule="auto"/>
        <w:rPr>
          <w:rFonts w:hint="eastAsia" w:ascii="新宋体" w:hAnsi="新宋体" w:eastAsia="新宋体" w:cs="新宋体"/>
          <w:sz w:val="24"/>
        </w:rPr>
      </w:pPr>
      <w:r>
        <w:rPr>
          <w:rFonts w:hint="eastAsia" w:ascii="新宋体" w:hAnsi="新宋体" w:eastAsia="新宋体" w:cs="新宋体"/>
          <w:sz w:val="24"/>
        </w:rPr>
        <w:t>1.测量部位：桡骨，胫骨双部位测量</w:t>
      </w:r>
    </w:p>
    <w:p w14:paraId="531928C1">
      <w:pPr>
        <w:topLinePunct/>
        <w:spacing w:line="360" w:lineRule="auto"/>
        <w:rPr>
          <w:rFonts w:hint="eastAsia" w:ascii="新宋体" w:hAnsi="新宋体" w:eastAsia="新宋体" w:cs="新宋体"/>
          <w:sz w:val="24"/>
        </w:rPr>
      </w:pPr>
      <w:r>
        <w:rPr>
          <w:rFonts w:hint="eastAsia" w:ascii="新宋体" w:hAnsi="新宋体" w:eastAsia="新宋体" w:cs="新宋体"/>
          <w:sz w:val="24"/>
        </w:rPr>
        <w:t xml:space="preserve">2.平行度角度提示软件：实时可视探头与皮肤接触状态、探头与骨骼平行度，软件页面自动显示探头当前的角度位置，提示修正角度， </w:t>
      </w:r>
    </w:p>
    <w:p w14:paraId="6C4456E0">
      <w:pPr>
        <w:topLinePunct/>
        <w:spacing w:line="360" w:lineRule="auto"/>
        <w:rPr>
          <w:rFonts w:hint="eastAsia" w:ascii="新宋体" w:hAnsi="新宋体" w:eastAsia="新宋体" w:cs="新宋体"/>
          <w:sz w:val="24"/>
        </w:rPr>
      </w:pPr>
      <w:r>
        <w:rPr>
          <w:rFonts w:hint="eastAsia" w:ascii="新宋体" w:hAnsi="新宋体" w:eastAsia="新宋体" w:cs="新宋体"/>
          <w:sz w:val="24"/>
        </w:rPr>
        <w:t>3.△探头：1.00MHZ宽频探头,误差范围不大于±8%。适应不同年龄段的人群。</w:t>
      </w:r>
    </w:p>
    <w:p w14:paraId="4FB2919B">
      <w:pPr>
        <w:topLinePunct/>
        <w:spacing w:line="360" w:lineRule="auto"/>
        <w:rPr>
          <w:rFonts w:hint="eastAsia" w:ascii="新宋体" w:hAnsi="新宋体" w:eastAsia="新宋体" w:cs="新宋体"/>
          <w:sz w:val="24"/>
        </w:rPr>
      </w:pPr>
      <w:bookmarkStart w:id="0" w:name="_Hlk153200969"/>
      <w:r>
        <w:rPr>
          <w:rFonts w:hint="eastAsia" w:ascii="新宋体" w:hAnsi="新宋体" w:eastAsia="新宋体" w:cs="新宋体"/>
          <w:sz w:val="24"/>
        </w:rPr>
        <w:t>4.△超声速度S</w:t>
      </w:r>
      <w:r>
        <w:rPr>
          <w:rFonts w:ascii="新宋体" w:hAnsi="新宋体" w:eastAsia="新宋体" w:cs="新宋体"/>
          <w:sz w:val="24"/>
        </w:rPr>
        <w:t>OS</w:t>
      </w:r>
      <w:r>
        <w:rPr>
          <w:rFonts w:hint="eastAsia" w:ascii="新宋体" w:hAnsi="新宋体" w:eastAsia="新宋体" w:cs="新宋体"/>
          <w:sz w:val="24"/>
        </w:rPr>
        <w:t>指标：</w:t>
      </w:r>
    </w:p>
    <w:p w14:paraId="09CE6B1B">
      <w:pPr>
        <w:topLinePunct/>
        <w:spacing w:line="360" w:lineRule="auto"/>
        <w:ind w:left="420"/>
        <w:rPr>
          <w:rFonts w:hint="eastAsia" w:ascii="新宋体" w:hAnsi="新宋体" w:eastAsia="新宋体" w:cs="新宋体"/>
          <w:sz w:val="24"/>
        </w:rPr>
      </w:pPr>
      <w:r>
        <w:rPr>
          <w:rFonts w:hint="eastAsia" w:ascii="新宋体" w:hAnsi="新宋体" w:eastAsia="新宋体" w:cs="新宋体"/>
          <w:sz w:val="24"/>
        </w:rPr>
        <w:t>6</w:t>
      </w:r>
      <w:r>
        <w:rPr>
          <w:rFonts w:ascii="新宋体" w:hAnsi="新宋体" w:eastAsia="新宋体" w:cs="新宋体"/>
          <w:sz w:val="24"/>
        </w:rPr>
        <w:t>.1</w:t>
      </w:r>
      <w:r>
        <w:rPr>
          <w:rFonts w:hint="eastAsia" w:ascii="新宋体" w:hAnsi="新宋体" w:eastAsia="新宋体" w:cs="新宋体"/>
          <w:sz w:val="24"/>
        </w:rPr>
        <w:t>超声速度SOS误差≤±1%</w:t>
      </w:r>
    </w:p>
    <w:p w14:paraId="48D3FCC3">
      <w:pPr>
        <w:topLinePunct/>
        <w:spacing w:line="360" w:lineRule="auto"/>
        <w:ind w:left="420"/>
        <w:rPr>
          <w:rFonts w:hint="eastAsia" w:ascii="新宋体" w:hAnsi="新宋体" w:eastAsia="新宋体" w:cs="新宋体"/>
          <w:sz w:val="24"/>
        </w:rPr>
      </w:pPr>
      <w:r>
        <w:rPr>
          <w:rFonts w:hint="eastAsia" w:ascii="新宋体" w:hAnsi="新宋体" w:eastAsia="新宋体" w:cs="新宋体"/>
          <w:sz w:val="24"/>
        </w:rPr>
        <w:t>6</w:t>
      </w:r>
      <w:r>
        <w:rPr>
          <w:rFonts w:ascii="新宋体" w:hAnsi="新宋体" w:eastAsia="新宋体" w:cs="新宋体"/>
          <w:sz w:val="24"/>
        </w:rPr>
        <w:t>.2</w:t>
      </w:r>
      <w:r>
        <w:rPr>
          <w:rFonts w:hint="eastAsia" w:ascii="新宋体" w:hAnsi="新宋体" w:eastAsia="新宋体" w:cs="新宋体"/>
          <w:sz w:val="24"/>
        </w:rPr>
        <w:t>超声速度SOS精度≤0.1%</w:t>
      </w:r>
    </w:p>
    <w:p w14:paraId="402476E6">
      <w:pPr>
        <w:topLinePunct/>
        <w:spacing w:line="360" w:lineRule="auto"/>
        <w:ind w:left="420"/>
        <w:rPr>
          <w:rFonts w:hint="eastAsia" w:ascii="新宋体" w:hAnsi="新宋体" w:eastAsia="新宋体" w:cs="新宋体"/>
          <w:sz w:val="24"/>
        </w:rPr>
      </w:pPr>
      <w:r>
        <w:rPr>
          <w:rFonts w:hint="eastAsia" w:ascii="新宋体" w:hAnsi="新宋体" w:eastAsia="新宋体" w:cs="新宋体"/>
          <w:sz w:val="24"/>
        </w:rPr>
        <w:t>6</w:t>
      </w:r>
      <w:r>
        <w:rPr>
          <w:rFonts w:ascii="新宋体" w:hAnsi="新宋体" w:eastAsia="新宋体" w:cs="新宋体"/>
          <w:sz w:val="24"/>
        </w:rPr>
        <w:t>.3</w:t>
      </w:r>
      <w:r>
        <w:rPr>
          <w:rFonts w:hint="eastAsia" w:ascii="新宋体" w:hAnsi="新宋体" w:eastAsia="新宋体" w:cs="新宋体"/>
          <w:sz w:val="24"/>
        </w:rPr>
        <w:t>超声速度SOS测量重复性≤0.1%</w:t>
      </w:r>
    </w:p>
    <w:bookmarkEnd w:id="0"/>
    <w:p w14:paraId="66FBE379">
      <w:pPr>
        <w:topLinePunct/>
        <w:spacing w:line="360" w:lineRule="auto"/>
        <w:rPr>
          <w:rFonts w:hint="eastAsia" w:ascii="新宋体" w:hAnsi="新宋体" w:eastAsia="新宋体" w:cs="新宋体"/>
          <w:sz w:val="24"/>
        </w:rPr>
      </w:pPr>
      <w:r>
        <w:rPr>
          <w:rFonts w:hint="eastAsia" w:ascii="新宋体" w:hAnsi="新宋体" w:eastAsia="新宋体" w:cs="新宋体"/>
          <w:sz w:val="24"/>
        </w:rPr>
        <w:t>5.测量范围：婴幼儿（0-3岁），儿童（0-20岁），成人/老人（20-100岁），全自动分析得出结果；</w:t>
      </w:r>
    </w:p>
    <w:p w14:paraId="52A64A08">
      <w:pPr>
        <w:topLinePunct/>
        <w:spacing w:line="360" w:lineRule="auto"/>
        <w:rPr>
          <w:rFonts w:hint="eastAsia" w:ascii="新宋体" w:hAnsi="新宋体" w:eastAsia="新宋体" w:cs="新宋体"/>
          <w:sz w:val="24"/>
          <w:szCs w:val="32"/>
        </w:rPr>
      </w:pPr>
      <w:r>
        <w:rPr>
          <w:rFonts w:hint="eastAsia" w:ascii="新宋体" w:hAnsi="新宋体" w:eastAsia="新宋体" w:cs="新宋体"/>
          <w:sz w:val="24"/>
        </w:rPr>
        <w:t>6.检测迅速：</w:t>
      </w:r>
      <w:r>
        <w:rPr>
          <w:rFonts w:hint="eastAsia" w:ascii="新宋体" w:hAnsi="新宋体" w:eastAsia="新宋体" w:cs="新宋体"/>
          <w:sz w:val="24"/>
          <w:szCs w:val="32"/>
        </w:rPr>
        <w:t>单次测量≤</w:t>
      </w:r>
      <w:r>
        <w:rPr>
          <w:rFonts w:hint="eastAsia" w:ascii="新宋体" w:hAnsi="新宋体" w:eastAsia="新宋体" w:cs="新宋体"/>
          <w:sz w:val="24"/>
        </w:rPr>
        <w:t>6秒</w:t>
      </w:r>
      <w:r>
        <w:rPr>
          <w:rFonts w:hint="eastAsia" w:ascii="新宋体" w:hAnsi="新宋体" w:eastAsia="新宋体" w:cs="新宋体"/>
          <w:sz w:val="24"/>
          <w:szCs w:val="32"/>
        </w:rPr>
        <w:t xml:space="preserve">；重复精确测量≤19秒； </w:t>
      </w:r>
    </w:p>
    <w:p w14:paraId="1E060838">
      <w:pPr>
        <w:topLinePunct/>
        <w:spacing w:line="360" w:lineRule="auto"/>
        <w:rPr>
          <w:rFonts w:hint="eastAsia" w:ascii="新宋体" w:hAnsi="新宋体" w:eastAsia="新宋体" w:cs="新宋体"/>
          <w:sz w:val="24"/>
        </w:rPr>
      </w:pPr>
      <w:r>
        <w:rPr>
          <w:rFonts w:hint="eastAsia" w:ascii="新宋体" w:hAnsi="新宋体" w:eastAsia="新宋体" w:cs="新宋体"/>
          <w:sz w:val="24"/>
        </w:rPr>
        <w:t xml:space="preserve">7.中国人参考值数据库及统计功能，软件语言支持中英文切换。 </w:t>
      </w:r>
    </w:p>
    <w:p w14:paraId="1D868610">
      <w:pPr>
        <w:topLinePunct/>
        <w:spacing w:line="360" w:lineRule="auto"/>
        <w:rPr>
          <w:rFonts w:hint="eastAsia" w:ascii="新宋体" w:hAnsi="新宋体" w:eastAsia="新宋体" w:cs="新宋体"/>
          <w:sz w:val="24"/>
        </w:rPr>
      </w:pPr>
      <w:r>
        <w:rPr>
          <w:rFonts w:hint="eastAsia" w:ascii="新宋体" w:hAnsi="新宋体" w:eastAsia="新宋体" w:cs="新宋体"/>
          <w:sz w:val="24"/>
        </w:rPr>
        <w:t>8.计算参数齐全：</w:t>
      </w:r>
    </w:p>
    <w:p w14:paraId="2C741CCD">
      <w:pPr>
        <w:topLinePunct/>
        <w:spacing w:line="360" w:lineRule="auto"/>
        <w:ind w:left="1558" w:leftChars="399" w:hanging="720" w:hangingChars="300"/>
        <w:rPr>
          <w:rFonts w:hint="eastAsia" w:ascii="新宋体" w:hAnsi="新宋体" w:eastAsia="新宋体" w:cs="新宋体"/>
          <w:sz w:val="24"/>
        </w:rPr>
      </w:pPr>
      <w:r>
        <w:rPr>
          <w:rFonts w:hint="eastAsia" w:ascii="新宋体" w:hAnsi="新宋体" w:eastAsia="新宋体" w:cs="新宋体"/>
          <w:sz w:val="24"/>
        </w:rPr>
        <w:t>成人：T值、Z值、同龄比、成人比、骨骼的生理年龄（PAB）、 预期发生骨质疏松的年龄（EOA)、相对骨折风险（RRF)，骨强度指数（BQI)</w:t>
      </w:r>
    </w:p>
    <w:p w14:paraId="6305D025">
      <w:pPr>
        <w:topLinePunct/>
        <w:spacing w:line="360" w:lineRule="auto"/>
        <w:ind w:firstLine="840" w:firstLineChars="350"/>
        <w:rPr>
          <w:rFonts w:hint="eastAsia" w:ascii="新宋体" w:hAnsi="新宋体" w:eastAsia="新宋体" w:cs="新宋体"/>
          <w:sz w:val="24"/>
        </w:rPr>
      </w:pPr>
      <w:r>
        <w:rPr>
          <w:rFonts w:hint="eastAsia" w:ascii="新宋体" w:hAnsi="新宋体" w:eastAsia="新宋体" w:cs="新宋体"/>
          <w:sz w:val="24"/>
        </w:rPr>
        <w:t>儿童：Z值、骨骼的生理年龄（PAB)、身高预测、肥胖度，BMI指数</w:t>
      </w:r>
    </w:p>
    <w:p w14:paraId="46ECEB04">
      <w:pPr>
        <w:topLinePunct/>
        <w:spacing w:line="360" w:lineRule="auto"/>
        <w:rPr>
          <w:rFonts w:hint="eastAsia" w:ascii="新宋体" w:hAnsi="新宋体" w:eastAsia="新宋体" w:cs="新宋体"/>
          <w:sz w:val="24"/>
        </w:rPr>
      </w:pPr>
      <w:r>
        <w:rPr>
          <w:rFonts w:hint="eastAsia" w:ascii="新宋体" w:hAnsi="新宋体" w:eastAsia="新宋体" w:cs="新宋体"/>
          <w:sz w:val="24"/>
        </w:rPr>
        <w:t>9.SQV高级校准模块</w:t>
      </w:r>
      <w:r>
        <w:rPr>
          <w:rFonts w:hint="eastAsia" w:asciiTheme="minorEastAsia" w:hAnsiTheme="minorEastAsia"/>
          <w:sz w:val="24"/>
        </w:rPr>
        <w:t>，可显示</w:t>
      </w:r>
      <w:r>
        <w:rPr>
          <w:rFonts w:asciiTheme="minorEastAsia" w:hAnsiTheme="minorEastAsia"/>
          <w:sz w:val="24"/>
        </w:rPr>
        <w:t>当前温度</w:t>
      </w:r>
      <w:r>
        <w:rPr>
          <w:rFonts w:hint="eastAsia" w:asciiTheme="minorEastAsia" w:hAnsiTheme="minorEastAsia"/>
          <w:sz w:val="24"/>
        </w:rPr>
        <w:t>以及</w:t>
      </w:r>
      <w:r>
        <w:rPr>
          <w:rFonts w:asciiTheme="minorEastAsia" w:hAnsiTheme="minorEastAsia"/>
          <w:sz w:val="24"/>
        </w:rPr>
        <w:t>当前温度下标准</w:t>
      </w:r>
      <w:r>
        <w:rPr>
          <w:rFonts w:hint="eastAsia" w:asciiTheme="minorEastAsia" w:hAnsiTheme="minorEastAsia"/>
          <w:sz w:val="24"/>
        </w:rPr>
        <w:t>声速值</w:t>
      </w:r>
      <w:r>
        <w:rPr>
          <w:rFonts w:hint="eastAsia" w:ascii="新宋体" w:hAnsi="新宋体" w:eastAsia="新宋体" w:cs="新宋体"/>
          <w:sz w:val="24"/>
        </w:rPr>
        <w:t>并配有温度校准软件</w:t>
      </w:r>
    </w:p>
    <w:p w14:paraId="3A1740FC">
      <w:pPr>
        <w:topLinePunct/>
        <w:spacing w:line="360" w:lineRule="auto"/>
        <w:rPr>
          <w:rFonts w:hint="eastAsia" w:ascii="新宋体" w:hAnsi="新宋体" w:eastAsia="新宋体" w:cs="新宋体"/>
          <w:sz w:val="24"/>
        </w:rPr>
      </w:pPr>
      <w:r>
        <w:rPr>
          <w:rFonts w:hint="eastAsia" w:ascii="新宋体" w:hAnsi="新宋体" w:eastAsia="新宋体" w:cs="新宋体"/>
          <w:sz w:val="24"/>
        </w:rPr>
        <w:t>10.病例数据库管理系统，自动记录、查询、分类、备份等，快速方便查找；测量结果可导出成Word、PDF、JPG格式，便于医生进行数据统计和分析。</w:t>
      </w:r>
    </w:p>
    <w:p w14:paraId="41489E81">
      <w:pPr>
        <w:topLinePunct/>
        <w:spacing w:line="360" w:lineRule="auto"/>
        <w:rPr>
          <w:rFonts w:hint="eastAsia" w:ascii="宋体" w:hAnsi="宋体" w:eastAsia="新宋体" w:cs="宋体"/>
          <w:bCs/>
          <w:sz w:val="24"/>
        </w:rPr>
      </w:pPr>
      <w:r>
        <w:rPr>
          <w:rFonts w:hint="eastAsia" w:ascii="新宋体" w:hAnsi="新宋体" w:eastAsia="新宋体" w:cs="新宋体"/>
          <w:sz w:val="24"/>
        </w:rPr>
        <w:t>11.△全中文彩色报告单，支持微信扫码自助下载打印；支持各种尺寸报告格式，方便随时预览、打印；</w:t>
      </w:r>
      <w:r>
        <w:rPr>
          <w:rFonts w:hint="eastAsia" w:ascii="宋体" w:hAnsi="宋体" w:eastAsia="宋体" w:cs="宋体"/>
          <w:bCs/>
          <w:sz w:val="24"/>
        </w:rPr>
        <w:t>可自定义显示报告内容，包括显示医院LOGO，选择隐藏部分参数</w:t>
      </w:r>
      <w:r>
        <w:rPr>
          <w:rFonts w:hint="eastAsia" w:ascii="新宋体" w:hAnsi="新宋体" w:eastAsia="新宋体" w:cs="新宋体"/>
          <w:sz w:val="24"/>
        </w:rPr>
        <w:t>。</w:t>
      </w:r>
    </w:p>
    <w:p w14:paraId="3DD9E58D">
      <w:pPr>
        <w:spacing w:line="360" w:lineRule="auto"/>
        <w:rPr>
          <w:rFonts w:hint="eastAsia" w:ascii="新宋体" w:hAnsi="新宋体" w:eastAsia="新宋体" w:cs="新宋体"/>
          <w:sz w:val="24"/>
        </w:rPr>
      </w:pPr>
      <w:r>
        <w:rPr>
          <w:rFonts w:hint="eastAsia" w:ascii="宋体" w:hAnsi="宋体" w:eastAsia="宋体" w:cs="宋体"/>
          <w:bCs/>
          <w:sz w:val="24"/>
        </w:rPr>
        <w:t>12.多接口支持：</w:t>
      </w:r>
      <w:r>
        <w:rPr>
          <w:rFonts w:hint="eastAsia" w:ascii="新宋体" w:hAnsi="新宋体" w:eastAsia="新宋体" w:cs="新宋体"/>
          <w:sz w:val="24"/>
          <w:szCs w:val="32"/>
        </w:rPr>
        <w:t>Dicom接口（PACS）、身份证信息读取接口、数据库视图接口、本地文件接口、Web Service接口和微信扫码获取报告接口、</w:t>
      </w:r>
      <w:r>
        <w:rPr>
          <w:rFonts w:hint="eastAsia" w:ascii="新宋体" w:hAnsi="新宋体" w:eastAsia="新宋体" w:cs="新宋体"/>
          <w:sz w:val="24"/>
        </w:rPr>
        <w:t>USB连接PC接口</w:t>
      </w:r>
    </w:p>
    <w:p w14:paraId="7EF54F22">
      <w:pPr>
        <w:spacing w:line="360" w:lineRule="auto"/>
        <w:rPr>
          <w:rFonts w:hint="eastAsia" w:ascii="新宋体" w:hAnsi="新宋体" w:eastAsia="新宋体" w:cs="新宋体"/>
          <w:sz w:val="24"/>
        </w:rPr>
      </w:pPr>
      <w:r>
        <w:rPr>
          <w:rFonts w:hint="eastAsia" w:ascii="新宋体" w:hAnsi="新宋体" w:eastAsia="新宋体" w:cs="新宋体"/>
          <w:sz w:val="24"/>
        </w:rPr>
        <w:t>13.在检测儿童（0</w:t>
      </w:r>
      <w:r>
        <w:rPr>
          <w:rFonts w:ascii="新宋体" w:hAnsi="新宋体" w:eastAsia="新宋体" w:cs="新宋体"/>
          <w:sz w:val="24"/>
        </w:rPr>
        <w:t>-</w:t>
      </w:r>
      <w:r>
        <w:rPr>
          <w:rFonts w:hint="eastAsia" w:ascii="新宋体" w:hAnsi="新宋体" w:eastAsia="新宋体" w:cs="新宋体"/>
          <w:sz w:val="24"/>
        </w:rPr>
        <w:t>7岁）时，检测界面可显示动画，帮助医生快速，准确的完成检测。</w:t>
      </w:r>
    </w:p>
    <w:p w14:paraId="747BAA74">
      <w:pPr>
        <w:spacing w:line="360" w:lineRule="auto"/>
        <w:rPr>
          <w:rFonts w:hint="eastAsia" w:ascii="新宋体" w:hAnsi="新宋体" w:eastAsia="新宋体" w:cs="新宋体"/>
          <w:sz w:val="24"/>
          <w:lang w:eastAsia="zh-CN"/>
        </w:rPr>
      </w:pPr>
      <w:r>
        <w:rPr>
          <w:rFonts w:hint="eastAsia" w:ascii="新宋体" w:hAnsi="新宋体" w:eastAsia="新宋体" w:cs="新宋体"/>
          <w:sz w:val="24"/>
        </w:rPr>
        <w:t>14.△配备不小于15.6寸触屏操控一体机，内置高速热敏打印机</w:t>
      </w:r>
      <w:r>
        <w:rPr>
          <w:rFonts w:hint="eastAsia" w:ascii="新宋体" w:hAnsi="新宋体" w:eastAsia="新宋体" w:cs="新宋体"/>
          <w:sz w:val="24"/>
          <w:lang w:eastAsia="zh-CN"/>
        </w:rPr>
        <w:t>。</w:t>
      </w:r>
    </w:p>
    <w:p w14:paraId="1F93A787">
      <w:pPr>
        <w:spacing w:line="360" w:lineRule="auto"/>
        <w:rPr>
          <w:rFonts w:hint="default" w:ascii="新宋体" w:hAnsi="新宋体" w:eastAsia="新宋体" w:cs="新宋体"/>
          <w:sz w:val="24"/>
          <w:lang w:val="en-US" w:eastAsia="zh-CN"/>
        </w:rPr>
      </w:pPr>
      <w:r>
        <w:rPr>
          <w:rFonts w:hint="eastAsia" w:ascii="新宋体" w:hAnsi="新宋体" w:eastAsia="新宋体" w:cs="新宋体"/>
          <w:sz w:val="24"/>
        </w:rPr>
        <w:t>15.△能够对接</w:t>
      </w:r>
      <w:r>
        <w:rPr>
          <w:rFonts w:hint="eastAsia" w:ascii="新宋体" w:hAnsi="新宋体" w:eastAsia="新宋体" w:cs="新宋体"/>
          <w:sz w:val="24"/>
          <w:lang w:val="en-US" w:eastAsia="zh-CN"/>
        </w:rPr>
        <w:t>单位配套医疗操作信息</w:t>
      </w:r>
      <w:r>
        <w:rPr>
          <w:rFonts w:hint="eastAsia" w:ascii="新宋体" w:hAnsi="新宋体" w:eastAsia="新宋体" w:cs="新宋体"/>
          <w:sz w:val="24"/>
        </w:rPr>
        <w:t>系统。</w:t>
      </w:r>
    </w:p>
    <w:p w14:paraId="7BFA2EE1">
      <w:pPr>
        <w:widowControl/>
        <w:numPr>
          <w:ilvl w:val="0"/>
          <w:numId w:val="0"/>
        </w:numPr>
        <w:jc w:val="left"/>
        <w:rPr>
          <w:rFonts w:hint="eastAsia" w:ascii="宋体" w:hAnsi="宋体" w:cs="宋体"/>
          <w:b/>
          <w:sz w:val="24"/>
          <w:szCs w:val="24"/>
          <w:lang w:val="en-US" w:eastAsia="zh-CN"/>
        </w:rPr>
      </w:pPr>
      <w:r>
        <w:rPr>
          <w:rFonts w:hint="eastAsia" w:ascii="黑体" w:hAnsi="黑体" w:eastAsia="黑体" w:cs="黑体"/>
          <w:b/>
          <w:bCs w:val="0"/>
          <w:sz w:val="32"/>
          <w:szCs w:val="32"/>
          <w:lang w:val="en-US" w:eastAsia="zh-CN"/>
        </w:rPr>
        <w:t xml:space="preserve"> </w:t>
      </w:r>
    </w:p>
    <w:p w14:paraId="334DCA44">
      <w:pPr>
        <w:widowControl/>
        <w:numPr>
          <w:ilvl w:val="0"/>
          <w:numId w:val="0"/>
        </w:numPr>
        <w:jc w:val="left"/>
        <w:rPr>
          <w:rFonts w:hint="eastAsia" w:ascii="宋体" w:hAnsi="宋体" w:cs="宋体"/>
          <w:b/>
          <w:sz w:val="24"/>
          <w:szCs w:val="24"/>
          <w:lang w:val="en-US" w:eastAsia="zh-CN"/>
        </w:rPr>
      </w:pPr>
      <w:r>
        <w:rPr>
          <w:rFonts w:hint="eastAsia" w:ascii="宋体" w:hAnsi="宋体" w:cs="宋体"/>
          <w:b/>
          <w:sz w:val="24"/>
          <w:szCs w:val="24"/>
          <w:lang w:val="en-US" w:eastAsia="zh-CN"/>
        </w:rPr>
        <w:t>注：本采购文件如涉及到品牌、型号等仅供参考使用，参加谈判设备只要性能参数及要求等于或大于即可。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9"/>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4A23E7C3">
      <w:pPr>
        <w:ind w:firstLine="2891" w:firstLineChars="800"/>
        <w:jc w:val="left"/>
        <w:rPr>
          <w:rFonts w:hint="eastAsia" w:eastAsia="黑体"/>
          <w:b/>
          <w:color w:val="000000"/>
          <w:sz w:val="36"/>
        </w:rPr>
      </w:pPr>
    </w:p>
    <w:p w14:paraId="01C259D6">
      <w:pPr>
        <w:jc w:val="left"/>
        <w:rPr>
          <w:rFonts w:hint="eastAsia" w:eastAsia="黑体"/>
          <w:b/>
          <w:color w:val="000000"/>
          <w:sz w:val="36"/>
        </w:rPr>
      </w:pPr>
    </w:p>
    <w:p w14:paraId="16177E5B">
      <w:pPr>
        <w:jc w:val="left"/>
        <w:rPr>
          <w:rFonts w:hint="eastAsia" w:eastAsia="黑体"/>
          <w:b/>
          <w:color w:val="000000"/>
          <w:sz w:val="36"/>
        </w:rPr>
      </w:pPr>
    </w:p>
    <w:p w14:paraId="0E0307F9">
      <w:pPr>
        <w:jc w:val="left"/>
        <w:rPr>
          <w:rFonts w:hint="eastAsia" w:eastAsia="黑体"/>
          <w:b/>
          <w:color w:val="000000"/>
          <w:sz w:val="36"/>
        </w:rPr>
      </w:pPr>
    </w:p>
    <w:p w14:paraId="135247F9">
      <w:pPr>
        <w:jc w:val="left"/>
        <w:rPr>
          <w:rFonts w:hint="eastAsia" w:eastAsia="黑体"/>
          <w:b/>
          <w:color w:val="000000"/>
          <w:sz w:val="36"/>
        </w:rPr>
      </w:pPr>
    </w:p>
    <w:p w14:paraId="753531AE">
      <w:pPr>
        <w:jc w:val="left"/>
        <w:rPr>
          <w:rFonts w:hint="eastAsia" w:eastAsia="黑体"/>
          <w:b/>
          <w:color w:val="000000"/>
          <w:sz w:val="36"/>
        </w:rPr>
      </w:pPr>
    </w:p>
    <w:p w14:paraId="17CCCB8E">
      <w:pPr>
        <w:jc w:val="left"/>
        <w:rPr>
          <w:rFonts w:hint="eastAsia" w:eastAsia="黑体"/>
          <w:b/>
          <w:color w:val="000000"/>
          <w:sz w:val="36"/>
        </w:rPr>
      </w:pPr>
    </w:p>
    <w:p w14:paraId="0213C5E5">
      <w:pPr>
        <w:jc w:val="left"/>
        <w:rPr>
          <w:rFonts w:hint="eastAsia" w:eastAsia="黑体"/>
          <w:b/>
          <w:color w:val="000000"/>
          <w:sz w:val="36"/>
        </w:rPr>
      </w:pPr>
    </w:p>
    <w:p w14:paraId="740CBEF6">
      <w:pPr>
        <w:jc w:val="left"/>
        <w:rPr>
          <w:rFonts w:hint="eastAsia" w:eastAsia="黑体"/>
          <w:b/>
          <w:color w:val="000000"/>
          <w:sz w:val="36"/>
        </w:rPr>
      </w:pPr>
    </w:p>
    <w:p w14:paraId="0BCD9284">
      <w:pPr>
        <w:jc w:val="left"/>
        <w:rPr>
          <w:rFonts w:hint="eastAsia" w:eastAsia="黑体"/>
          <w:b/>
          <w:color w:val="000000"/>
          <w:sz w:val="36"/>
        </w:rPr>
      </w:pPr>
    </w:p>
    <w:p w14:paraId="1D69B55C">
      <w:pPr>
        <w:jc w:val="left"/>
        <w:rPr>
          <w:rFonts w:hint="eastAsia" w:eastAsia="黑体"/>
          <w:b/>
          <w:color w:val="000000"/>
          <w:sz w:val="36"/>
        </w:rPr>
      </w:pPr>
    </w:p>
    <w:p w14:paraId="0ECA4C57">
      <w:pPr>
        <w:jc w:val="left"/>
        <w:rPr>
          <w:rFonts w:hint="eastAsia" w:eastAsia="黑体"/>
          <w:b/>
          <w:color w:val="000000"/>
          <w:sz w:val="36"/>
        </w:rPr>
      </w:pPr>
    </w:p>
    <w:p w14:paraId="28134F44">
      <w:pPr>
        <w:jc w:val="left"/>
        <w:rPr>
          <w:rFonts w:hint="eastAsia" w:eastAsia="黑体"/>
          <w:b/>
          <w:color w:val="000000"/>
          <w:sz w:val="36"/>
        </w:rPr>
      </w:pPr>
    </w:p>
    <w:p w14:paraId="4B8A1DF3">
      <w:pPr>
        <w:jc w:val="left"/>
        <w:rPr>
          <w:rFonts w:hint="eastAsia" w:eastAsia="黑体"/>
          <w:b/>
          <w:color w:val="000000"/>
          <w:sz w:val="36"/>
        </w:rPr>
      </w:pPr>
    </w:p>
    <w:p w14:paraId="6DB014BA">
      <w:pPr>
        <w:jc w:val="left"/>
        <w:rPr>
          <w:rFonts w:hint="eastAsia" w:eastAsia="黑体"/>
          <w:b/>
          <w:color w:val="000000"/>
          <w:sz w:val="36"/>
        </w:rPr>
      </w:pPr>
    </w:p>
    <w:p w14:paraId="2B72FCE6">
      <w:pPr>
        <w:jc w:val="left"/>
        <w:rPr>
          <w:rFonts w:hint="eastAsia" w:eastAsia="黑体"/>
          <w:b/>
          <w:color w:val="000000"/>
          <w:sz w:val="36"/>
        </w:rPr>
      </w:pPr>
    </w:p>
    <w:p w14:paraId="6F6B8F39">
      <w:pPr>
        <w:jc w:val="left"/>
        <w:rPr>
          <w:rFonts w:hint="eastAsia" w:eastAsia="黑体"/>
          <w:b/>
          <w:color w:val="000000"/>
          <w:sz w:val="36"/>
        </w:rPr>
      </w:pPr>
    </w:p>
    <w:p w14:paraId="4C25BFC1">
      <w:pPr>
        <w:jc w:val="left"/>
        <w:rPr>
          <w:rFonts w:hint="eastAsia" w:eastAsia="黑体"/>
          <w:b/>
          <w:color w:val="000000"/>
          <w:sz w:val="36"/>
        </w:rPr>
      </w:pPr>
    </w:p>
    <w:p w14:paraId="25795E89">
      <w:pPr>
        <w:jc w:val="left"/>
        <w:rPr>
          <w:rFonts w:hint="eastAsia" w:eastAsia="黑体"/>
          <w:b/>
          <w:color w:val="000000"/>
          <w:sz w:val="36"/>
        </w:rPr>
      </w:pPr>
    </w:p>
    <w:p w14:paraId="6750E5C8">
      <w:pPr>
        <w:jc w:val="left"/>
        <w:rPr>
          <w:rFonts w:hint="eastAsia" w:eastAsia="黑体"/>
          <w:b/>
          <w:color w:val="000000"/>
          <w:sz w:val="36"/>
        </w:rPr>
      </w:pPr>
    </w:p>
    <w:p w14:paraId="6FD27856">
      <w:pPr>
        <w:jc w:val="left"/>
        <w:rPr>
          <w:rFonts w:hint="eastAsia" w:eastAsia="黑体"/>
          <w:b/>
          <w:color w:val="000000"/>
          <w:sz w:val="36"/>
        </w:rPr>
      </w:pPr>
    </w:p>
    <w:p w14:paraId="396A7682">
      <w:pPr>
        <w:ind w:firstLine="2891" w:firstLineChars="800"/>
        <w:jc w:val="left"/>
        <w:rPr>
          <w:rFonts w:hint="eastAsia" w:eastAsia="黑体"/>
          <w:b/>
          <w:color w:val="000000"/>
          <w:sz w:val="36"/>
          <w:lang w:eastAsia="zh-CN"/>
        </w:rPr>
      </w:pPr>
      <w:r>
        <w:rPr>
          <w:rFonts w:hint="eastAsia" w:eastAsia="黑体"/>
          <w:b/>
          <w:color w:val="000000"/>
          <w:sz w:val="36"/>
        </w:rPr>
        <w:t>第四章 合同格式</w:t>
      </w:r>
    </w:p>
    <w:p w14:paraId="35449333">
      <w:pPr>
        <w:pStyle w:val="49"/>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2025-019</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13"/>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hint="eastAsia" w:ascii="黑体" w:eastAsia="黑体"/>
          <w:color w:val="000000"/>
        </w:rPr>
      </w:pPr>
      <w:r>
        <w:rPr>
          <w:rFonts w:hint="eastAsia" w:ascii="黑体" w:eastAsia="黑体"/>
          <w:color w:val="000000"/>
        </w:rPr>
        <w:t>附件一:</w:t>
      </w:r>
    </w:p>
    <w:p w14:paraId="0C0AE4F3">
      <w:pPr>
        <w:pStyle w:val="13"/>
        <w:spacing w:after="0"/>
        <w:rPr>
          <w:rFonts w:hint="eastAsia" w:ascii="黑体" w:eastAsia="黑体"/>
          <w:color w:val="000000"/>
        </w:rPr>
      </w:pPr>
    </w:p>
    <w:p w14:paraId="391C9C98">
      <w:pPr>
        <w:pStyle w:val="13"/>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13"/>
        <w:spacing w:after="0" w:line="460" w:lineRule="exact"/>
        <w:jc w:val="center"/>
        <w:rPr>
          <w:rFonts w:hint="eastAsia" w:eastAsia="黑体"/>
          <w:b/>
          <w:color w:val="000000"/>
          <w:sz w:val="32"/>
        </w:rPr>
      </w:pPr>
    </w:p>
    <w:p w14:paraId="6F87F0DC">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13"/>
        <w:spacing w:after="0" w:line="460" w:lineRule="exact"/>
        <w:rPr>
          <w:rFonts w:hint="eastAsia"/>
          <w:color w:val="000000"/>
          <w:sz w:val="18"/>
        </w:rPr>
      </w:pPr>
    </w:p>
    <w:p w14:paraId="527DD383">
      <w:pPr>
        <w:pStyle w:val="13"/>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2025-019</w:t>
      </w:r>
      <w:r>
        <w:rPr>
          <w:rFonts w:hint="eastAsia"/>
          <w:color w:val="000000"/>
          <w:sz w:val="24"/>
        </w:rPr>
        <w:t>的谈判采购项目。为此，我方郑重声明以下诸点，并负法律责任。</w:t>
      </w:r>
    </w:p>
    <w:p w14:paraId="5FB872CB">
      <w:pPr>
        <w:pStyle w:val="13"/>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rFonts w:hint="eastAsia"/>
          <w:color w:val="000000"/>
          <w:sz w:val="24"/>
        </w:rPr>
      </w:pPr>
    </w:p>
    <w:p w14:paraId="493B1E60">
      <w:pPr>
        <w:pStyle w:val="13"/>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13"/>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13"/>
        <w:spacing w:after="0" w:line="460" w:lineRule="exact"/>
        <w:ind w:left="571" w:leftChars="272"/>
        <w:rPr>
          <w:rFonts w:hint="eastAsia"/>
          <w:color w:val="000000"/>
          <w:sz w:val="24"/>
        </w:rPr>
      </w:pPr>
      <w:r>
        <w:rPr>
          <w:rFonts w:hint="eastAsia"/>
          <w:color w:val="000000"/>
          <w:sz w:val="24"/>
        </w:rPr>
        <w:t xml:space="preserve">   地    址：</w:t>
      </w:r>
    </w:p>
    <w:p w14:paraId="41DD778B">
      <w:pPr>
        <w:pStyle w:val="13"/>
        <w:spacing w:after="0" w:line="460" w:lineRule="exact"/>
        <w:ind w:left="571" w:leftChars="272"/>
        <w:rPr>
          <w:rFonts w:hint="eastAsia"/>
          <w:color w:val="000000"/>
          <w:sz w:val="24"/>
        </w:rPr>
      </w:pPr>
      <w:r>
        <w:rPr>
          <w:rFonts w:hint="eastAsia"/>
          <w:color w:val="000000"/>
          <w:sz w:val="24"/>
        </w:rPr>
        <w:t xml:space="preserve">   邮政编码：</w:t>
      </w:r>
    </w:p>
    <w:p w14:paraId="0FA78E4E">
      <w:pPr>
        <w:pStyle w:val="13"/>
        <w:spacing w:after="0" w:line="460" w:lineRule="exact"/>
        <w:ind w:left="571" w:leftChars="272"/>
        <w:rPr>
          <w:rFonts w:hint="eastAsia"/>
          <w:color w:val="000000"/>
          <w:sz w:val="24"/>
        </w:rPr>
      </w:pPr>
      <w:r>
        <w:rPr>
          <w:rFonts w:hint="eastAsia"/>
          <w:color w:val="000000"/>
          <w:sz w:val="24"/>
        </w:rPr>
        <w:t xml:space="preserve">   电    话：</w:t>
      </w:r>
    </w:p>
    <w:p w14:paraId="1E49B1DF">
      <w:pPr>
        <w:pStyle w:val="13"/>
        <w:spacing w:after="0" w:line="460" w:lineRule="exact"/>
        <w:ind w:left="571" w:leftChars="272"/>
        <w:rPr>
          <w:rFonts w:hint="eastAsia"/>
          <w:color w:val="000000"/>
          <w:sz w:val="24"/>
        </w:rPr>
      </w:pPr>
      <w:r>
        <w:rPr>
          <w:rFonts w:hint="eastAsia"/>
          <w:color w:val="000000"/>
          <w:sz w:val="24"/>
        </w:rPr>
        <w:t xml:space="preserve">   传    真：</w:t>
      </w:r>
    </w:p>
    <w:p w14:paraId="4B6220EF">
      <w:pPr>
        <w:pStyle w:val="13"/>
        <w:spacing w:after="0" w:line="460" w:lineRule="exact"/>
        <w:ind w:left="571" w:leftChars="272"/>
        <w:rPr>
          <w:rFonts w:hint="eastAsia"/>
          <w:color w:val="000000"/>
          <w:sz w:val="24"/>
        </w:rPr>
      </w:pPr>
    </w:p>
    <w:p w14:paraId="24E8E9BD">
      <w:pPr>
        <w:pStyle w:val="13"/>
        <w:spacing w:after="0" w:line="460" w:lineRule="exact"/>
        <w:ind w:left="571" w:leftChars="272"/>
        <w:rPr>
          <w:rFonts w:hint="eastAsia"/>
          <w:color w:val="000000"/>
          <w:sz w:val="24"/>
        </w:rPr>
      </w:pPr>
      <w:r>
        <w:rPr>
          <w:rFonts w:hint="eastAsia"/>
          <w:color w:val="000000"/>
          <w:sz w:val="24"/>
        </w:rPr>
        <w:t xml:space="preserve">                                          年   月   日</w:t>
      </w:r>
    </w:p>
    <w:p w14:paraId="1E493D04">
      <w:pPr>
        <w:pStyle w:val="13"/>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13"/>
        <w:spacing w:after="0"/>
        <w:rPr>
          <w:rFonts w:hint="eastAsia" w:eastAsia="黑体"/>
          <w:color w:val="000000"/>
        </w:rPr>
      </w:pPr>
    </w:p>
    <w:p w14:paraId="4327EC10">
      <w:pPr>
        <w:pStyle w:val="13"/>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rFonts w:hint="eastAsia"/>
          <w:b/>
          <w:color w:val="000000"/>
          <w:sz w:val="32"/>
        </w:rPr>
      </w:pPr>
    </w:p>
    <w:p w14:paraId="73A0EFFA">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13"/>
        <w:spacing w:after="0" w:line="460" w:lineRule="exact"/>
        <w:rPr>
          <w:rFonts w:hint="eastAsia"/>
          <w:color w:val="000000"/>
          <w:sz w:val="24"/>
        </w:rPr>
      </w:pPr>
    </w:p>
    <w:p w14:paraId="36FE2D78">
      <w:pPr>
        <w:pStyle w:val="13"/>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2025-019</w:t>
      </w:r>
      <w:r>
        <w:rPr>
          <w:rFonts w:hint="eastAsia"/>
          <w:color w:val="000000"/>
          <w:sz w:val="24"/>
        </w:rPr>
        <w:t>）谈判活动的一切事宜。</w:t>
      </w:r>
    </w:p>
    <w:p w14:paraId="77777EC6">
      <w:pPr>
        <w:pStyle w:val="13"/>
        <w:spacing w:after="0" w:line="460" w:lineRule="exact"/>
        <w:rPr>
          <w:rFonts w:hint="eastAsia"/>
          <w:color w:val="000000"/>
          <w:sz w:val="24"/>
        </w:rPr>
      </w:pPr>
    </w:p>
    <w:p w14:paraId="791CA3E1">
      <w:pPr>
        <w:pStyle w:val="13"/>
        <w:spacing w:after="0" w:line="460" w:lineRule="exact"/>
        <w:rPr>
          <w:rFonts w:hint="eastAsia"/>
          <w:color w:val="000000"/>
          <w:sz w:val="24"/>
        </w:rPr>
      </w:pPr>
    </w:p>
    <w:p w14:paraId="48C5C84D">
      <w:pPr>
        <w:pStyle w:val="13"/>
        <w:spacing w:after="0" w:line="460" w:lineRule="exact"/>
        <w:ind w:firstLine="480"/>
        <w:rPr>
          <w:rFonts w:hint="eastAsia"/>
          <w:color w:val="000000"/>
          <w:sz w:val="24"/>
        </w:rPr>
      </w:pPr>
      <w:r>
        <w:rPr>
          <w:rFonts w:hint="eastAsia"/>
          <w:color w:val="000000"/>
          <w:sz w:val="24"/>
        </w:rPr>
        <w:t>特此授权。</w:t>
      </w:r>
    </w:p>
    <w:p w14:paraId="109AF9DF">
      <w:pPr>
        <w:pStyle w:val="13"/>
        <w:spacing w:after="0" w:line="460" w:lineRule="exact"/>
        <w:rPr>
          <w:rFonts w:hint="eastAsia"/>
          <w:color w:val="000000"/>
          <w:sz w:val="24"/>
        </w:rPr>
      </w:pPr>
    </w:p>
    <w:p w14:paraId="3D69C8BF">
      <w:pPr>
        <w:pStyle w:val="13"/>
        <w:spacing w:after="0" w:line="460" w:lineRule="exact"/>
        <w:rPr>
          <w:rFonts w:hint="eastAsia"/>
          <w:color w:val="000000"/>
          <w:sz w:val="24"/>
        </w:rPr>
      </w:pPr>
    </w:p>
    <w:p w14:paraId="2C2C99E1">
      <w:pPr>
        <w:pStyle w:val="13"/>
        <w:spacing w:after="0" w:line="460" w:lineRule="exact"/>
        <w:rPr>
          <w:rFonts w:hint="eastAsia"/>
          <w:color w:val="000000"/>
          <w:sz w:val="24"/>
        </w:rPr>
      </w:pPr>
    </w:p>
    <w:p w14:paraId="110C5FB9">
      <w:pPr>
        <w:pStyle w:val="13"/>
        <w:spacing w:after="0" w:line="460" w:lineRule="exact"/>
        <w:rPr>
          <w:rFonts w:hint="eastAsia"/>
          <w:color w:val="000000"/>
          <w:sz w:val="24"/>
        </w:rPr>
      </w:pPr>
    </w:p>
    <w:p w14:paraId="5D5EDA71">
      <w:pPr>
        <w:pStyle w:val="13"/>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13"/>
        <w:spacing w:after="0" w:line="460" w:lineRule="exact"/>
        <w:rPr>
          <w:rFonts w:hint="eastAsia"/>
          <w:color w:val="000000"/>
          <w:sz w:val="24"/>
        </w:rPr>
      </w:pPr>
    </w:p>
    <w:p w14:paraId="06DB26FC">
      <w:pPr>
        <w:pStyle w:val="13"/>
        <w:spacing w:after="0" w:line="460" w:lineRule="exact"/>
        <w:rPr>
          <w:rFonts w:hint="eastAsia"/>
          <w:color w:val="000000"/>
          <w:sz w:val="24"/>
        </w:rPr>
      </w:pPr>
    </w:p>
    <w:p w14:paraId="078A4A27">
      <w:pPr>
        <w:pStyle w:val="13"/>
        <w:spacing w:after="0" w:line="460" w:lineRule="exact"/>
        <w:rPr>
          <w:rFonts w:hint="eastAsia"/>
          <w:color w:val="000000"/>
          <w:sz w:val="24"/>
        </w:rPr>
      </w:pPr>
    </w:p>
    <w:p w14:paraId="2E4F0D1A">
      <w:pPr>
        <w:pStyle w:val="13"/>
        <w:spacing w:after="0" w:line="460" w:lineRule="exact"/>
        <w:rPr>
          <w:rFonts w:hint="eastAsia"/>
          <w:color w:val="000000"/>
          <w:sz w:val="24"/>
        </w:rPr>
      </w:pPr>
    </w:p>
    <w:p w14:paraId="003A5F7C">
      <w:pPr>
        <w:pStyle w:val="13"/>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rFonts w:hint="eastAsia"/>
          <w:color w:val="000000"/>
          <w:sz w:val="24"/>
        </w:rPr>
      </w:pPr>
    </w:p>
    <w:p w14:paraId="4D59FEEC">
      <w:pPr>
        <w:pStyle w:val="13"/>
        <w:spacing w:after="0" w:line="460" w:lineRule="exact"/>
        <w:rPr>
          <w:rFonts w:hint="eastAsia"/>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rFonts w:hint="eastAsia"/>
          <w:color w:val="000000"/>
        </w:rPr>
      </w:pPr>
      <w:r>
        <w:rPr>
          <w:color w:val="000000"/>
          <w:sz w:val="24"/>
        </w:rPr>
        <w:br w:type="page"/>
      </w:r>
      <w:r>
        <w:rPr>
          <w:rFonts w:hint="eastAsia"/>
          <w:color w:val="000000"/>
        </w:rPr>
        <w:t>附件三：</w:t>
      </w:r>
    </w:p>
    <w:p w14:paraId="028463F7">
      <w:pPr>
        <w:pStyle w:val="13"/>
        <w:spacing w:after="0"/>
        <w:jc w:val="center"/>
        <w:rPr>
          <w:rFonts w:hint="eastAsia"/>
          <w:b/>
          <w:color w:val="000000"/>
          <w:sz w:val="30"/>
          <w:szCs w:val="30"/>
        </w:rPr>
      </w:pPr>
      <w:r>
        <w:rPr>
          <w:rFonts w:hint="eastAsia"/>
          <w:b/>
          <w:color w:val="000000"/>
          <w:sz w:val="30"/>
          <w:szCs w:val="30"/>
        </w:rPr>
        <w:t>报 价 一 览 表</w:t>
      </w:r>
    </w:p>
    <w:p w14:paraId="7EF62865">
      <w:pPr>
        <w:pStyle w:val="13"/>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lang w:eastAsia="zh-CN"/>
              </w:rPr>
              <w:t>谈判</w:t>
            </w:r>
            <w:r>
              <w:rPr>
                <w:rFonts w:hint="eastAsia" w:ascii="宋体" w:hAnsi="宋体"/>
              </w:rPr>
              <w:t>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0"/>
        <w:spacing w:before="0" w:after="0"/>
        <w:ind w:right="283" w:rightChars="135"/>
        <w:jc w:val="right"/>
        <w:rPr>
          <w:rFonts w:hint="eastAsia" w:eastAsia="宋体"/>
          <w:color w:val="000000"/>
          <w:sz w:val="24"/>
        </w:rPr>
      </w:pPr>
      <w:r>
        <w:rPr>
          <w:rFonts w:hint="eastAsia"/>
        </w:rPr>
        <w:t xml:space="preserve">                                                   </w:t>
      </w:r>
    </w:p>
    <w:p w14:paraId="552B9D1B">
      <w:pPr>
        <w:pStyle w:val="13"/>
        <w:spacing w:after="0"/>
        <w:outlineLvl w:val="0"/>
        <w:rPr>
          <w:rFonts w:hint="eastAsia" w:eastAsia="黑体"/>
          <w:color w:val="000000"/>
        </w:rPr>
      </w:pPr>
      <w:r>
        <w:rPr>
          <w:rFonts w:hint="eastAsia" w:eastAsia="黑体"/>
          <w:color w:val="000000"/>
        </w:rPr>
        <w:t>附件四：</w:t>
      </w:r>
    </w:p>
    <w:p w14:paraId="28CB40C3">
      <w:pPr>
        <w:pStyle w:val="13"/>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2025-019</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0"/>
        <w:spacing w:before="0" w:after="0"/>
        <w:rPr>
          <w:rFonts w:hint="eastAsia"/>
          <w:color w:val="000000"/>
          <w:sz w:val="21"/>
        </w:rPr>
      </w:pPr>
      <w:r>
        <w:rPr>
          <w:rFonts w:hint="eastAsia"/>
          <w:color w:val="000000"/>
          <w:sz w:val="21"/>
        </w:rPr>
        <w:t xml:space="preserve">附件五:                                                         </w:t>
      </w:r>
    </w:p>
    <w:p w14:paraId="6479347A">
      <w:pPr>
        <w:pStyle w:val="10"/>
        <w:spacing w:before="0" w:after="0"/>
        <w:jc w:val="center"/>
        <w:rPr>
          <w:rFonts w:hint="eastAsia"/>
          <w:color w:val="000000"/>
        </w:rPr>
      </w:pPr>
      <w:r>
        <w:rPr>
          <w:rFonts w:hint="eastAsia"/>
          <w:color w:val="000000"/>
        </w:rPr>
        <w:t xml:space="preserve">                                                     </w:t>
      </w:r>
    </w:p>
    <w:p w14:paraId="1AB8F0D9">
      <w:pPr>
        <w:pStyle w:val="13"/>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2025-019</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0"/>
        <w:spacing w:before="0" w:after="0"/>
        <w:jc w:val="right"/>
        <w:rPr>
          <w:rFonts w:hint="eastAsia" w:eastAsia="宋体"/>
          <w:color w:val="000000"/>
          <w:sz w:val="24"/>
        </w:rPr>
      </w:pPr>
    </w:p>
    <w:p w14:paraId="4A6A5DA4">
      <w:pPr>
        <w:rPr>
          <w:rFonts w:hint="eastAsia"/>
          <w:color w:val="000000"/>
        </w:rPr>
      </w:pPr>
    </w:p>
    <w:p w14:paraId="51500C30">
      <w:pPr>
        <w:pStyle w:val="10"/>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6CD54E42">
      <w:pPr>
        <w:pStyle w:val="14"/>
        <w:spacing w:line="240" w:lineRule="auto"/>
        <w:ind w:left="0" w:leftChars="0" w:firstLine="0" w:firstLineChars="0"/>
        <w:rPr>
          <w:rFonts w:hint="default" w:eastAsia="宋体"/>
          <w:color w:val="000000"/>
          <w:lang w:val="en-US" w:eastAsia="zh-CN"/>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5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1"/>
      </w:rPr>
    </w:pPr>
    <w:r>
      <w:fldChar w:fldCharType="begin"/>
    </w:r>
    <w:r>
      <w:rPr>
        <w:rStyle w:val="41"/>
      </w:rPr>
      <w:instrText xml:space="preserve">PAGE  </w:instrText>
    </w:r>
    <w:r>
      <w:fldChar w:fldCharType="separate"/>
    </w:r>
    <w:r>
      <w:rPr>
        <w:rStyle w:val="41"/>
        <w:rFonts w:hint="eastAsia"/>
      </w:rPr>
      <w:t>１５</w:t>
    </w:r>
    <w:r>
      <w:fldChar w:fldCharType="end"/>
    </w:r>
  </w:p>
  <w:p w14:paraId="58452D0B">
    <w:pPr>
      <w:pStyle w:val="22"/>
      <w:framePr w:wrap="around" w:vAnchor="text" w:hAnchor="margin" w:xAlign="center" w:y="1"/>
      <w:rPr>
        <w:rStyle w:val="41"/>
      </w:rPr>
    </w:pPr>
  </w:p>
  <w:p w14:paraId="431206F1">
    <w:pPr>
      <w:pStyle w:val="22"/>
      <w:framePr w:wrap="around" w:vAnchor="text" w:hAnchor="margin" w:xAlign="center" w:y="1"/>
      <w:rPr>
        <w:rStyle w:val="41"/>
      </w:rPr>
    </w:pPr>
  </w:p>
  <w:p w14:paraId="7F1A5854">
    <w:pPr>
      <w:pStyle w:val="22"/>
      <w:framePr w:wrap="around" w:vAnchor="text" w:hAnchor="margin" w:xAlign="center" w:y="1"/>
      <w:rPr>
        <w:rStyle w:val="41"/>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1">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7"/>
  </w:num>
  <w:num w:numId="2">
    <w:abstractNumId w:val="5"/>
  </w:num>
  <w:num w:numId="3">
    <w:abstractNumId w:val="2"/>
  </w:num>
  <w:num w:numId="4">
    <w:abstractNumId w:val="4"/>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2F06767"/>
    <w:rsid w:val="035D069A"/>
    <w:rsid w:val="050607A7"/>
    <w:rsid w:val="057E3B4E"/>
    <w:rsid w:val="068F6878"/>
    <w:rsid w:val="06C11B21"/>
    <w:rsid w:val="06E41635"/>
    <w:rsid w:val="07197A92"/>
    <w:rsid w:val="080F617D"/>
    <w:rsid w:val="08CA6BE0"/>
    <w:rsid w:val="09C9133B"/>
    <w:rsid w:val="0A55389A"/>
    <w:rsid w:val="0A6762EA"/>
    <w:rsid w:val="0C0D6931"/>
    <w:rsid w:val="0CEA4D33"/>
    <w:rsid w:val="0DCA784A"/>
    <w:rsid w:val="0DD31E3A"/>
    <w:rsid w:val="0DFD6447"/>
    <w:rsid w:val="0E4D44CD"/>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3D22FF6"/>
    <w:rsid w:val="240716E7"/>
    <w:rsid w:val="240F6819"/>
    <w:rsid w:val="24CA5405"/>
    <w:rsid w:val="25206941"/>
    <w:rsid w:val="25855239"/>
    <w:rsid w:val="2674359C"/>
    <w:rsid w:val="26944A99"/>
    <w:rsid w:val="26B7425D"/>
    <w:rsid w:val="26CD6013"/>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77632BA"/>
    <w:rsid w:val="38CA6AD2"/>
    <w:rsid w:val="3BC4730F"/>
    <w:rsid w:val="3C2F3EC7"/>
    <w:rsid w:val="3CF541DE"/>
    <w:rsid w:val="3D605C10"/>
    <w:rsid w:val="3D651234"/>
    <w:rsid w:val="3D672EC9"/>
    <w:rsid w:val="3D6B66E0"/>
    <w:rsid w:val="3EA51341"/>
    <w:rsid w:val="3F46501C"/>
    <w:rsid w:val="3F79665C"/>
    <w:rsid w:val="3F9A37DB"/>
    <w:rsid w:val="3FAD72CE"/>
    <w:rsid w:val="3FB42CDB"/>
    <w:rsid w:val="400D2775"/>
    <w:rsid w:val="446B6AA0"/>
    <w:rsid w:val="468B4FF2"/>
    <w:rsid w:val="475A0A6D"/>
    <w:rsid w:val="48AF15AB"/>
    <w:rsid w:val="496811F0"/>
    <w:rsid w:val="4AEB103D"/>
    <w:rsid w:val="4C7B131E"/>
    <w:rsid w:val="4C9A0776"/>
    <w:rsid w:val="4CB505D7"/>
    <w:rsid w:val="4D5631C6"/>
    <w:rsid w:val="4D976118"/>
    <w:rsid w:val="4EEB2C7C"/>
    <w:rsid w:val="4EED3516"/>
    <w:rsid w:val="4F0900C6"/>
    <w:rsid w:val="4FA63FFE"/>
    <w:rsid w:val="512C69BD"/>
    <w:rsid w:val="51960AA2"/>
    <w:rsid w:val="52D25E3E"/>
    <w:rsid w:val="53DE39E0"/>
    <w:rsid w:val="53E3685D"/>
    <w:rsid w:val="54265E6D"/>
    <w:rsid w:val="5466256A"/>
    <w:rsid w:val="54871924"/>
    <w:rsid w:val="54EB57C7"/>
    <w:rsid w:val="56620F95"/>
    <w:rsid w:val="57312019"/>
    <w:rsid w:val="575D683F"/>
    <w:rsid w:val="58451934"/>
    <w:rsid w:val="588772A5"/>
    <w:rsid w:val="58F05D31"/>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6F370BA"/>
    <w:rsid w:val="77DD3458"/>
    <w:rsid w:val="78644292"/>
    <w:rsid w:val="788A1165"/>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link w:val="47"/>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8">
    <w:name w:val="Default Paragraph Font"/>
    <w:link w:val="39"/>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Normal Indent"/>
    <w:basedOn w:val="1"/>
    <w:next w:val="1"/>
    <w:link w:val="48"/>
    <w:qFormat/>
    <w:uiPriority w:val="0"/>
    <w:pPr>
      <w:ind w:firstLine="420" w:firstLineChars="200"/>
    </w:pPr>
  </w:style>
  <w:style w:type="paragraph" w:styleId="10">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afterLines="0" w:afterAutospacing="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13"/>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Char1 Char Char Char"/>
    <w:basedOn w:val="1"/>
    <w:link w:val="38"/>
    <w:qFormat/>
    <w:uiPriority w:val="0"/>
  </w:style>
  <w:style w:type="character" w:styleId="40">
    <w:name w:val="Strong"/>
    <w:basedOn w:val="38"/>
    <w:qFormat/>
    <w:uiPriority w:val="0"/>
    <w:rPr>
      <w:b/>
    </w:rPr>
  </w:style>
  <w:style w:type="character" w:styleId="41">
    <w:name w:val="page number"/>
    <w:basedOn w:val="38"/>
    <w:qFormat/>
    <w:uiPriority w:val="0"/>
  </w:style>
  <w:style w:type="character" w:styleId="42">
    <w:name w:val="Emphasis"/>
    <w:basedOn w:val="38"/>
    <w:qFormat/>
    <w:uiPriority w:val="0"/>
    <w:rPr>
      <w:i/>
    </w:rPr>
  </w:style>
  <w:style w:type="character" w:styleId="43">
    <w:name w:val="line number"/>
    <w:basedOn w:val="38"/>
    <w:qFormat/>
    <w:uiPriority w:val="0"/>
  </w:style>
  <w:style w:type="character" w:styleId="44">
    <w:name w:val="Hyperlink"/>
    <w:basedOn w:val="38"/>
    <w:qFormat/>
    <w:uiPriority w:val="0"/>
    <w:rPr>
      <w:color w:val="000F80"/>
      <w:u w:val="none"/>
    </w:rPr>
  </w:style>
  <w:style w:type="paragraph" w:customStyle="1" w:styleId="45">
    <w:name w:val="Char Char Char Char"/>
    <w:basedOn w:val="11"/>
    <w:link w:val="38"/>
    <w:qFormat/>
    <w:uiPriority w:val="0"/>
    <w:pPr>
      <w:adjustRightInd w:val="0"/>
      <w:snapToGrid w:val="0"/>
      <w:spacing w:line="360" w:lineRule="auto"/>
    </w:pPr>
    <w:rPr>
      <w:rFonts w:ascii="Tahoma" w:hAnsi="Tahoma"/>
      <w:sz w:val="24"/>
      <w:szCs w:val="24"/>
    </w:rPr>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4"/>
    <w:qFormat/>
    <w:uiPriority w:val="0"/>
    <w:rPr>
      <w:b/>
      <w:sz w:val="32"/>
    </w:rPr>
  </w:style>
  <w:style w:type="character" w:customStyle="1" w:styleId="48">
    <w:name w:val=" Char Char"/>
    <w:link w:val="9"/>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basedOn w:val="38"/>
    <w:qFormat/>
    <w:uiPriority w:val="0"/>
    <w:rPr>
      <w:rFonts w:hint="eastAsia" w:ascii="仿宋" w:hAnsi="仿宋" w:eastAsia="仿宋" w:cs="仿宋"/>
      <w:color w:val="000000"/>
      <w:sz w:val="24"/>
      <w:szCs w:val="24"/>
      <w:u w:val="none"/>
    </w:rPr>
  </w:style>
  <w:style w:type="character" w:customStyle="1" w:styleId="52">
    <w:name w:val="font71"/>
    <w:basedOn w:val="38"/>
    <w:qFormat/>
    <w:uiPriority w:val="0"/>
    <w:rPr>
      <w:rFonts w:hint="default" w:ascii="Arial" w:hAnsi="Arial" w:cs="Arial"/>
      <w:color w:val="000000"/>
      <w:sz w:val="20"/>
      <w:szCs w:val="20"/>
      <w:u w:val="none"/>
    </w:rPr>
  </w:style>
  <w:style w:type="character" w:customStyle="1" w:styleId="53">
    <w:name w:val="15"/>
    <w:basedOn w:val="38"/>
    <w:qFormat/>
    <w:uiPriority w:val="0"/>
    <w:rPr>
      <w:rFonts w:hint="default" w:ascii="Calibri" w:hAnsi="Calibri"/>
      <w:color w:val="CC0000"/>
    </w:rPr>
  </w:style>
  <w:style w:type="character" w:customStyle="1" w:styleId="54">
    <w:name w:val="font81"/>
    <w:basedOn w:val="38"/>
    <w:qFormat/>
    <w:uiPriority w:val="0"/>
    <w:rPr>
      <w:rFonts w:hint="eastAsia" w:ascii="宋体" w:hAnsi="宋体" w:eastAsia="宋体" w:cs="宋体"/>
      <w:color w:val="000000"/>
      <w:sz w:val="21"/>
      <w:szCs w:val="21"/>
      <w:u w:val="none"/>
    </w:rPr>
  </w:style>
  <w:style w:type="character" w:customStyle="1" w:styleId="55">
    <w:name w:val="font41"/>
    <w:basedOn w:val="38"/>
    <w:qFormat/>
    <w:uiPriority w:val="0"/>
    <w:rPr>
      <w:rFonts w:ascii="Segoe UI Light" w:hAnsi="Segoe UI Light" w:eastAsia="Segoe UI Light" w:cs="Segoe UI Light"/>
      <w:b/>
      <w:color w:val="000000"/>
      <w:sz w:val="28"/>
      <w:szCs w:val="28"/>
      <w:u w:val="none"/>
    </w:rPr>
  </w:style>
  <w:style w:type="character" w:customStyle="1" w:styleId="56">
    <w:name w:val="def"/>
    <w:basedOn w:val="38"/>
    <w:qFormat/>
    <w:uiPriority w:val="0"/>
    <w:rPr>
      <w:rFonts w:cs="Times New Roman"/>
    </w:rPr>
  </w:style>
  <w:style w:type="character" w:customStyle="1" w:styleId="57">
    <w:name w:val="a09"/>
    <w:basedOn w:val="38"/>
    <w:qFormat/>
    <w:uiPriority w:val="0"/>
  </w:style>
  <w:style w:type="character" w:customStyle="1" w:styleId="58">
    <w:name w:val="font61"/>
    <w:basedOn w:val="38"/>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basedOn w:val="38"/>
    <w:qFormat/>
    <w:uiPriority w:val="0"/>
    <w:rPr>
      <w:rFonts w:hint="eastAsia" w:ascii="宋体" w:hAnsi="宋体" w:eastAsia="宋体" w:cs="宋体"/>
      <w:color w:val="000000"/>
      <w:sz w:val="20"/>
      <w:szCs w:val="20"/>
      <w:u w:val="none"/>
    </w:rPr>
  </w:style>
  <w:style w:type="character" w:customStyle="1" w:styleId="61">
    <w:name w:val="font01"/>
    <w:basedOn w:val="38"/>
    <w:qFormat/>
    <w:uiPriority w:val="0"/>
    <w:rPr>
      <w:rFonts w:hint="eastAsia" w:ascii="华文中宋" w:hAnsi="华文中宋" w:eastAsia="华文中宋"/>
      <w:color w:val="000000"/>
      <w:sz w:val="28"/>
      <w:szCs w:val="28"/>
      <w:u w:val="none"/>
      <w:vertAlign w:val="superscript"/>
    </w:rPr>
  </w:style>
  <w:style w:type="character" w:customStyle="1" w:styleId="62">
    <w:name w:val="font31"/>
    <w:basedOn w:val="38"/>
    <w:qFormat/>
    <w:uiPriority w:val="0"/>
    <w:rPr>
      <w:rFonts w:hint="eastAsia" w:ascii="仿宋" w:hAnsi="仿宋" w:eastAsia="仿宋" w:cs="仿宋"/>
      <w:color w:val="FF0000"/>
      <w:sz w:val="24"/>
      <w:szCs w:val="24"/>
      <w:u w:val="none"/>
    </w:rPr>
  </w:style>
  <w:style w:type="character" w:customStyle="1" w:styleId="63">
    <w:name w:val="font21"/>
    <w:basedOn w:val="38"/>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Id w:val="1"/>
      </w:numPr>
      <w:outlineLvl w:val="3"/>
    </w:pPr>
  </w:style>
  <w:style w:type="paragraph" w:customStyle="1" w:styleId="71">
    <w:name w:val="一级条标题"/>
    <w:basedOn w:val="72"/>
    <w:next w:val="49"/>
    <w:qFormat/>
    <w:uiPriority w:val="0"/>
    <w:pPr>
      <w:numPr>
        <w:ilvl w:val="2"/>
        <w:numId w:val="1"/>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 Char"/>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
    <w:basedOn w:val="1"/>
    <w:qFormat/>
    <w:uiPriority w:val="0"/>
    <w:pPr>
      <w:ind w:firstLine="420" w:firstLineChars="200"/>
    </w:pPr>
    <w:rPr>
      <w:rFonts w:ascii="Calibri" w:hAnsi="Calibri"/>
      <w:szCs w:val="22"/>
    </w:rPr>
  </w:style>
  <w:style w:type="paragraph" w:customStyle="1" w:styleId="85">
    <w:name w:val="List Paragraph"/>
    <w:basedOn w:val="1"/>
    <w:qFormat/>
    <w:uiPriority w:val="0"/>
    <w:pPr>
      <w:ind w:firstLine="420" w:firstLineChars="200"/>
    </w:pPr>
    <w:rPr>
      <w:rFonts w:ascii="Calibri" w:hAnsi="Calibri"/>
      <w:szCs w:val="22"/>
    </w:rPr>
  </w:style>
  <w:style w:type="paragraph" w:customStyle="1" w:styleId="86">
    <w:name w:val="列出段落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basedOn w:val="38"/>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val="en-US" w:eastAsia="en-US" w:bidi="ar-SA"/>
    </w:rPr>
  </w:style>
  <w:style w:type="paragraph" w:customStyle="1" w:styleId="98">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99">
    <w:name w:val="_正文样式11"/>
    <w:basedOn w:val="100"/>
    <w:qFormat/>
    <w:uiPriority w:val="0"/>
    <w:pPr>
      <w:adjustRightInd w:val="0"/>
      <w:spacing w:before="0" w:beforeLines="0"/>
      <w:ind w:left="560" w:leftChars="200" w:firstLine="0" w:firstLineChars="0"/>
      <w:contextualSpacing/>
    </w:pPr>
    <w:rPr>
      <w:rFonts w:ascii="仿宋" w:hAnsi="仿宋"/>
    </w:rPr>
  </w:style>
  <w:style w:type="paragraph" w:customStyle="1" w:styleId="100">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1">
    <w:name w:val="_正文列表111"/>
    <w:basedOn w:val="100"/>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29</Pages>
  <Words>4393</Words>
  <Characters>4712</Characters>
  <Lines>99</Lines>
  <Paragraphs>27</Paragraphs>
  <TotalTime>4</TotalTime>
  <ScaleCrop>false</ScaleCrop>
  <LinksUpToDate>false</LinksUpToDate>
  <CharactersWithSpaces>5118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2025-12-15T01:39:14Z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218015841_btnclosed</vt:lpwstr>
  </property>
  <property fmtid="{D5CDD505-2E9C-101B-9397-08002B2CF9AE}" pid="4" name="ICV">
    <vt:lpwstr>6089C62F46824479B83863D5D5C1E051_13</vt:lpwstr>
  </property>
  <property fmtid="{D5CDD505-2E9C-101B-9397-08002B2CF9AE}" pid="5" name="KSOTemplateDocerSaveRecord">
    <vt:lpwstr>eyJoZGlkIjoiNDhmMjE2MzdlYjRkNGJkZWZkNGEzMGUwMzE0NTZhMjIiLCJ1c2VySWQiOiIyMTgwMTU4NDEifQ==</vt:lpwstr>
  </property>
</Properties>
</file>