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8B0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待公示</w:t>
      </w:r>
    </w:p>
    <w:p w14:paraId="72CCE11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173AAC-F47A-48CB-8450-36C0264BA8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A095C9-080F-4830-8452-D744B94873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00F12"/>
    <w:rsid w:val="7B3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2025-07-24T01:28:00Z</dcterms:created>
  <dc:creator>lx005</dc:creator>
  <cp:lastModifiedBy>苗苗12号飞</cp:lastModifiedBy>
  <dcterms:modified xsi:type="dcterms:W3CDTF">2025-07-24T01:31:48Z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eyJoZGlkIjoiYzM0MGI0NDdkYTRjZDI3NDRmN2VkOTViNmRiNmVmNWQiLCJ1c2VySWQiOiI0NTgxMzEyNTcifQ==</vt:lpwstr>
  </property>
  <property fmtid="{D5CDD505-2E9C-101B-9397-08002B2CF9AE}" pid="4" name="ICV">
    <vt:lpwstr>E92C996BF27B4F5F998E10C9B1F049DC_12</vt:lpwstr>
  </property>
</Properties>
</file>