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7862" w14:textId="77777777" w:rsidR="00012287" w:rsidRDefault="00000000">
      <w:pPr>
        <w:adjustRightInd w:val="0"/>
        <w:snapToGrid w:val="0"/>
        <w:ind w:firstLineChars="700" w:firstLine="3080"/>
        <w:rPr>
          <w:rFonts w:ascii="黑体" w:eastAsia="黑体" w:hAnsi="黑体" w:cs="黑体" w:hint="eastAsia"/>
          <w:color w:val="000000"/>
          <w:sz w:val="44"/>
          <w:szCs w:val="44"/>
        </w:rPr>
      </w:pPr>
      <w:r>
        <w:rPr>
          <w:rFonts w:ascii="黑体" w:eastAsia="黑体" w:hAnsi="黑体" w:cs="黑体" w:hint="eastAsia"/>
          <w:color w:val="000000"/>
          <w:sz w:val="44"/>
          <w:szCs w:val="44"/>
        </w:rPr>
        <w:t>招租承诺函</w:t>
      </w:r>
    </w:p>
    <w:p w14:paraId="33F86EAE" w14:textId="77777777" w:rsidR="00012287" w:rsidRDefault="00012287">
      <w:pPr>
        <w:adjustRightInd w:val="0"/>
        <w:snapToGrid w:val="0"/>
        <w:spacing w:line="440" w:lineRule="exact"/>
        <w:rPr>
          <w:rFonts w:ascii="宋体" w:hAnsi="宋体" w:hint="eastAsia"/>
          <w:color w:val="000000"/>
          <w:sz w:val="28"/>
          <w:szCs w:val="28"/>
        </w:rPr>
      </w:pPr>
    </w:p>
    <w:p w14:paraId="16C58CAB" w14:textId="77777777" w:rsidR="00012287" w:rsidRDefault="00000000">
      <w:pPr>
        <w:adjustRightInd w:val="0"/>
        <w:snapToGrid w:val="0"/>
        <w:spacing w:line="440" w:lineRule="exact"/>
        <w:rPr>
          <w:rFonts w:eastAsia="仿宋"/>
          <w:color w:val="000000"/>
          <w:sz w:val="32"/>
          <w:szCs w:val="32"/>
        </w:rPr>
      </w:pPr>
      <w:r>
        <w:rPr>
          <w:rFonts w:eastAsia="仿宋" w:hint="eastAsia"/>
          <w:color w:val="000000"/>
          <w:sz w:val="32"/>
          <w:szCs w:val="32"/>
        </w:rPr>
        <w:t>句容市</w:t>
      </w:r>
      <w:r>
        <w:rPr>
          <w:rFonts w:eastAsia="仿宋"/>
          <w:color w:val="000000"/>
          <w:sz w:val="32"/>
          <w:szCs w:val="32"/>
        </w:rPr>
        <w:t>公共资源交易中心：</w:t>
      </w:r>
    </w:p>
    <w:p w14:paraId="062CD55E" w14:textId="77777777" w:rsidR="00012287" w:rsidRDefault="00000000">
      <w:pPr>
        <w:adjustRightInd w:val="0"/>
        <w:snapToGrid w:val="0"/>
        <w:spacing w:line="440" w:lineRule="exact"/>
        <w:ind w:firstLineChars="200" w:firstLine="640"/>
        <w:rPr>
          <w:rFonts w:eastAsia="仿宋"/>
          <w:color w:val="000000"/>
          <w:sz w:val="32"/>
          <w:szCs w:val="32"/>
        </w:rPr>
      </w:pPr>
      <w:r>
        <w:rPr>
          <w:rFonts w:eastAsia="仿宋"/>
          <w:color w:val="000000"/>
          <w:sz w:val="32"/>
          <w:szCs w:val="32"/>
        </w:rPr>
        <w:t>我方决定报名</w:t>
      </w:r>
      <w:r>
        <w:rPr>
          <w:rFonts w:ascii="仿宋" w:eastAsia="仿宋" w:hAnsi="仿宋" w:cs="仿宋" w:hint="eastAsia"/>
          <w:kern w:val="0"/>
          <w:sz w:val="32"/>
          <w:szCs w:val="32"/>
        </w:rPr>
        <w:t>房屋</w:t>
      </w:r>
      <w:r>
        <w:rPr>
          <w:rFonts w:eastAsia="仿宋"/>
          <w:sz w:val="32"/>
          <w:szCs w:val="32"/>
        </w:rPr>
        <w:t>招租项目</w:t>
      </w:r>
      <w:r>
        <w:rPr>
          <w:rFonts w:eastAsia="仿宋"/>
          <w:color w:val="000000"/>
          <w:kern w:val="0"/>
          <w:sz w:val="32"/>
          <w:szCs w:val="32"/>
        </w:rPr>
        <w:t>，</w:t>
      </w:r>
      <w:r>
        <w:rPr>
          <w:rFonts w:eastAsia="仿宋"/>
          <w:color w:val="000000"/>
          <w:sz w:val="32"/>
          <w:szCs w:val="32"/>
        </w:rPr>
        <w:t>现就有关事项承诺如下：</w:t>
      </w:r>
    </w:p>
    <w:p w14:paraId="369F8CAF" w14:textId="0F2AB3CF" w:rsidR="00012287" w:rsidRDefault="00000000">
      <w:pPr>
        <w:adjustRightInd w:val="0"/>
        <w:snapToGrid w:val="0"/>
        <w:spacing w:line="440" w:lineRule="exact"/>
        <w:ind w:leftChars="67" w:left="141"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、完全知悉并接受</w:t>
      </w:r>
      <w:r>
        <w:rPr>
          <w:rFonts w:eastAsia="仿宋" w:hint="eastAsia"/>
          <w:color w:val="000000"/>
          <w:sz w:val="32"/>
          <w:szCs w:val="32"/>
        </w:rPr>
        <w:t>招租</w:t>
      </w:r>
      <w:r>
        <w:rPr>
          <w:rFonts w:eastAsia="仿宋"/>
          <w:color w:val="000000"/>
          <w:sz w:val="32"/>
          <w:szCs w:val="32"/>
        </w:rPr>
        <w:t>公告（公告编号：</w:t>
      </w:r>
      <w:r>
        <w:rPr>
          <w:rFonts w:eastAsia="仿宋" w:hint="eastAsia"/>
          <w:color w:val="000000"/>
          <w:sz w:val="32"/>
          <w:szCs w:val="32"/>
        </w:rPr>
        <w:t>JRCQ</w:t>
      </w:r>
      <w:r>
        <w:rPr>
          <w:rFonts w:eastAsia="仿宋"/>
          <w:kern w:val="0"/>
          <w:sz w:val="32"/>
          <w:szCs w:val="32"/>
        </w:rPr>
        <w:t>(20</w:t>
      </w:r>
      <w:r>
        <w:rPr>
          <w:rFonts w:eastAsia="仿宋" w:hint="eastAsia"/>
          <w:kern w:val="0"/>
          <w:sz w:val="32"/>
          <w:szCs w:val="32"/>
        </w:rPr>
        <w:t>2</w:t>
      </w:r>
      <w:r w:rsidR="00E44CBB">
        <w:rPr>
          <w:rFonts w:eastAsia="仿宋" w:hint="eastAsia"/>
          <w:kern w:val="0"/>
          <w:sz w:val="32"/>
          <w:szCs w:val="32"/>
        </w:rPr>
        <w:t>5</w:t>
      </w:r>
      <w:r>
        <w:rPr>
          <w:rFonts w:eastAsia="仿宋"/>
          <w:kern w:val="0"/>
          <w:sz w:val="32"/>
          <w:szCs w:val="32"/>
        </w:rPr>
        <w:t>）第</w:t>
      </w:r>
      <w:r w:rsidR="004706D4">
        <w:rPr>
          <w:rFonts w:eastAsia="仿宋" w:hint="eastAsia"/>
          <w:kern w:val="0"/>
          <w:sz w:val="32"/>
          <w:szCs w:val="32"/>
        </w:rPr>
        <w:t>20</w:t>
      </w:r>
      <w:r>
        <w:rPr>
          <w:rFonts w:eastAsia="仿宋"/>
          <w:kern w:val="0"/>
          <w:sz w:val="32"/>
          <w:szCs w:val="32"/>
        </w:rPr>
        <w:t>号</w:t>
      </w:r>
      <w:r>
        <w:rPr>
          <w:rFonts w:eastAsia="仿宋"/>
          <w:color w:val="000000"/>
          <w:sz w:val="32"/>
          <w:szCs w:val="32"/>
        </w:rPr>
        <w:t>）、</w:t>
      </w:r>
      <w:r>
        <w:rPr>
          <w:rFonts w:eastAsia="仿宋" w:hint="eastAsia"/>
          <w:color w:val="000000"/>
          <w:sz w:val="32"/>
          <w:szCs w:val="32"/>
        </w:rPr>
        <w:t>房屋租赁</w:t>
      </w:r>
      <w:r>
        <w:rPr>
          <w:rFonts w:eastAsia="仿宋"/>
          <w:color w:val="000000"/>
          <w:sz w:val="32"/>
          <w:szCs w:val="32"/>
        </w:rPr>
        <w:t>合同（公告附件）等文件所列的所有内容和条件，且遵守公告</w:t>
      </w:r>
      <w:r>
        <w:rPr>
          <w:rFonts w:eastAsia="仿宋" w:hint="eastAsia"/>
          <w:color w:val="000000"/>
          <w:sz w:val="32"/>
          <w:szCs w:val="32"/>
        </w:rPr>
        <w:t>及竞价须知</w:t>
      </w:r>
      <w:r>
        <w:rPr>
          <w:rFonts w:eastAsia="仿宋"/>
          <w:color w:val="000000"/>
          <w:sz w:val="32"/>
          <w:szCs w:val="32"/>
        </w:rPr>
        <w:t>中涉及的所有条款；</w:t>
      </w:r>
    </w:p>
    <w:p w14:paraId="37C5B439"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2</w:t>
      </w:r>
      <w:r>
        <w:rPr>
          <w:rFonts w:eastAsia="仿宋"/>
          <w:color w:val="000000"/>
          <w:sz w:val="32"/>
          <w:szCs w:val="32"/>
        </w:rPr>
        <w:t>、决定报名参与本次承租是我方基于对本次招租有关资料和信息的充分了解、认同并接受招租标的的现状并已履行了必要的决策程序后作出的，是我方真实意愿的表示；</w:t>
      </w:r>
    </w:p>
    <w:p w14:paraId="5E8CBD2E"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3</w:t>
      </w:r>
      <w:r>
        <w:rPr>
          <w:rFonts w:eastAsia="仿宋"/>
          <w:color w:val="000000"/>
          <w:sz w:val="32"/>
          <w:szCs w:val="32"/>
        </w:rPr>
        <w:t>、我方提供的全部资料是合法、真实、有效的，不存在任何遗漏和虚假；</w:t>
      </w:r>
    </w:p>
    <w:p w14:paraId="0B7AC94D" w14:textId="77777777" w:rsidR="00012287" w:rsidRDefault="00000000">
      <w:pPr>
        <w:adjustRightInd w:val="0"/>
        <w:snapToGrid w:val="0"/>
        <w:spacing w:line="440" w:lineRule="exact"/>
        <w:ind w:firstLineChars="200" w:firstLine="640"/>
        <w:jc w:val="left"/>
        <w:rPr>
          <w:rFonts w:eastAsia="仿宋"/>
          <w:color w:val="000000"/>
          <w:sz w:val="32"/>
          <w:szCs w:val="32"/>
        </w:rPr>
      </w:pPr>
      <w:r>
        <w:rPr>
          <w:rFonts w:eastAsia="仿宋"/>
          <w:color w:val="000000"/>
          <w:sz w:val="32"/>
          <w:szCs w:val="32"/>
        </w:rPr>
        <w:t>4</w:t>
      </w:r>
      <w:r>
        <w:rPr>
          <w:rFonts w:eastAsia="仿宋"/>
          <w:color w:val="000000"/>
          <w:sz w:val="32"/>
          <w:szCs w:val="32"/>
        </w:rPr>
        <w:t>、</w:t>
      </w:r>
      <w:r>
        <w:rPr>
          <w:rFonts w:eastAsia="仿宋" w:hint="eastAsia"/>
          <w:color w:val="000000"/>
          <w:sz w:val="32"/>
          <w:szCs w:val="32"/>
        </w:rPr>
        <w:t>承租</w:t>
      </w:r>
      <w:r>
        <w:rPr>
          <w:rFonts w:eastAsia="仿宋"/>
          <w:color w:val="000000"/>
          <w:sz w:val="32"/>
          <w:szCs w:val="32"/>
        </w:rPr>
        <w:t>资金来源合法，且能合法用于本次</w:t>
      </w:r>
      <w:r>
        <w:rPr>
          <w:rFonts w:eastAsia="仿宋" w:hint="eastAsia"/>
          <w:color w:val="000000"/>
          <w:sz w:val="32"/>
          <w:szCs w:val="32"/>
        </w:rPr>
        <w:t>承租</w:t>
      </w:r>
      <w:r>
        <w:rPr>
          <w:rFonts w:eastAsia="仿宋"/>
          <w:color w:val="000000"/>
          <w:sz w:val="32"/>
          <w:szCs w:val="32"/>
        </w:rPr>
        <w:t>；</w:t>
      </w:r>
    </w:p>
    <w:p w14:paraId="321507B3" w14:textId="77777777" w:rsidR="00012287" w:rsidRDefault="00000000">
      <w:pPr>
        <w:adjustRightInd w:val="0"/>
        <w:snapToGrid w:val="0"/>
        <w:spacing w:line="440" w:lineRule="exact"/>
        <w:ind w:firstLineChars="200" w:firstLine="600"/>
        <w:rPr>
          <w:rFonts w:eastAsia="仿宋"/>
          <w:color w:val="000000"/>
          <w:sz w:val="30"/>
          <w:szCs w:val="30"/>
        </w:rPr>
      </w:pPr>
      <w:r>
        <w:rPr>
          <w:rFonts w:eastAsia="仿宋" w:hint="eastAsia"/>
          <w:color w:val="000000"/>
          <w:sz w:val="30"/>
          <w:szCs w:val="30"/>
        </w:rPr>
        <w:t>5</w:t>
      </w:r>
      <w:r>
        <w:rPr>
          <w:rFonts w:eastAsia="仿宋"/>
          <w:color w:val="000000"/>
          <w:sz w:val="30"/>
          <w:szCs w:val="30"/>
        </w:rPr>
        <w:t>、标的交割过程中产生的一切安全、经济责任和纠纷由我方自行或与招租方双方协商解决，与</w:t>
      </w:r>
      <w:r>
        <w:rPr>
          <w:rFonts w:eastAsia="仿宋" w:hint="eastAsia"/>
          <w:color w:val="000000"/>
          <w:sz w:val="30"/>
          <w:szCs w:val="30"/>
        </w:rPr>
        <w:t>句容</w:t>
      </w:r>
      <w:r>
        <w:rPr>
          <w:rFonts w:eastAsia="仿宋"/>
          <w:color w:val="000000"/>
          <w:sz w:val="30"/>
          <w:szCs w:val="30"/>
        </w:rPr>
        <w:t>市公共资源交易中心无关。</w:t>
      </w:r>
    </w:p>
    <w:p w14:paraId="76A802E4" w14:textId="77777777" w:rsidR="00012287" w:rsidRDefault="00000000">
      <w:pPr>
        <w:adjustRightInd w:val="0"/>
        <w:snapToGrid w:val="0"/>
        <w:spacing w:line="440" w:lineRule="exact"/>
        <w:ind w:leftChars="67" w:left="141" w:firstLineChars="200" w:firstLine="600"/>
        <w:rPr>
          <w:rFonts w:eastAsia="仿宋"/>
          <w:color w:val="000000"/>
          <w:sz w:val="30"/>
          <w:szCs w:val="30"/>
        </w:rPr>
      </w:pPr>
      <w:r>
        <w:rPr>
          <w:rFonts w:eastAsia="仿宋"/>
          <w:color w:val="000000"/>
          <w:sz w:val="30"/>
          <w:szCs w:val="30"/>
        </w:rPr>
        <w:t>以上，特此承诺！</w:t>
      </w:r>
    </w:p>
    <w:p w14:paraId="67D3ED3E" w14:textId="77777777" w:rsidR="00012287" w:rsidRDefault="00012287">
      <w:pPr>
        <w:adjustRightInd w:val="0"/>
        <w:snapToGrid w:val="0"/>
        <w:ind w:firstLineChars="200" w:firstLine="600"/>
        <w:rPr>
          <w:rFonts w:eastAsia="仿宋"/>
          <w:bCs/>
          <w:color w:val="000000"/>
          <w:sz w:val="30"/>
          <w:szCs w:val="30"/>
        </w:rPr>
      </w:pPr>
    </w:p>
    <w:p w14:paraId="783599B7" w14:textId="77777777" w:rsidR="00012287" w:rsidRDefault="00012287">
      <w:pPr>
        <w:adjustRightInd w:val="0"/>
        <w:snapToGrid w:val="0"/>
        <w:ind w:firstLineChars="1650" w:firstLine="4950"/>
        <w:rPr>
          <w:rFonts w:eastAsia="仿宋"/>
          <w:bCs/>
          <w:color w:val="000000"/>
          <w:sz w:val="30"/>
          <w:szCs w:val="30"/>
        </w:rPr>
      </w:pPr>
    </w:p>
    <w:p w14:paraId="21723EC9" w14:textId="77777777" w:rsidR="00012287" w:rsidRDefault="00012287">
      <w:pPr>
        <w:adjustRightInd w:val="0"/>
        <w:snapToGrid w:val="0"/>
        <w:rPr>
          <w:rFonts w:eastAsia="仿宋"/>
          <w:bCs/>
          <w:color w:val="000000"/>
          <w:sz w:val="30"/>
          <w:szCs w:val="30"/>
        </w:rPr>
      </w:pPr>
    </w:p>
    <w:p w14:paraId="0AA6BA0D" w14:textId="77777777" w:rsidR="00012287" w:rsidRDefault="00012287">
      <w:pPr>
        <w:adjustRightInd w:val="0"/>
        <w:snapToGrid w:val="0"/>
        <w:ind w:firstLineChars="1650" w:firstLine="4950"/>
        <w:rPr>
          <w:rFonts w:eastAsia="仿宋"/>
          <w:bCs/>
          <w:color w:val="000000"/>
          <w:sz w:val="30"/>
          <w:szCs w:val="30"/>
        </w:rPr>
      </w:pPr>
    </w:p>
    <w:p w14:paraId="4DDDD25F" w14:textId="77777777" w:rsidR="00012287" w:rsidRDefault="00012287">
      <w:pPr>
        <w:adjustRightInd w:val="0"/>
        <w:snapToGrid w:val="0"/>
        <w:ind w:firstLineChars="1650" w:firstLine="4950"/>
        <w:rPr>
          <w:rFonts w:eastAsia="仿宋"/>
          <w:bCs/>
          <w:color w:val="000000"/>
          <w:sz w:val="30"/>
          <w:szCs w:val="30"/>
        </w:rPr>
      </w:pPr>
    </w:p>
    <w:p w14:paraId="1B1CD708" w14:textId="77777777" w:rsidR="00012287" w:rsidRDefault="00000000">
      <w:pPr>
        <w:adjustRightInd w:val="0"/>
        <w:snapToGrid w:val="0"/>
        <w:ind w:firstLineChars="1650" w:firstLine="4950"/>
        <w:rPr>
          <w:rFonts w:eastAsia="仿宋"/>
          <w:bCs/>
          <w:color w:val="000000"/>
          <w:sz w:val="30"/>
          <w:szCs w:val="30"/>
        </w:rPr>
      </w:pPr>
      <w:r>
        <w:rPr>
          <w:rFonts w:eastAsia="仿宋"/>
          <w:bCs/>
          <w:color w:val="000000"/>
          <w:sz w:val="30"/>
          <w:szCs w:val="30"/>
        </w:rPr>
        <w:t>承诺人（签章）：</w:t>
      </w:r>
    </w:p>
    <w:p w14:paraId="0F889C1F" w14:textId="77777777" w:rsidR="00012287" w:rsidRDefault="00000000">
      <w:pPr>
        <w:adjustRightInd w:val="0"/>
        <w:snapToGrid w:val="0"/>
        <w:ind w:right="1120" w:firstLineChars="200" w:firstLine="600"/>
        <w:rPr>
          <w:rFonts w:eastAsia="仿宋"/>
          <w:bCs/>
          <w:color w:val="000000"/>
          <w:sz w:val="30"/>
          <w:szCs w:val="30"/>
        </w:rPr>
      </w:pPr>
      <w:r>
        <w:rPr>
          <w:rFonts w:eastAsia="仿宋"/>
          <w:bCs/>
          <w:color w:val="000000"/>
          <w:sz w:val="30"/>
          <w:szCs w:val="30"/>
        </w:rPr>
        <w:t>年月日</w:t>
      </w:r>
    </w:p>
    <w:p w14:paraId="16B736E1" w14:textId="77777777" w:rsidR="00012287" w:rsidRDefault="00012287"/>
    <w:sectPr w:rsidR="00012287">
      <w:pgSz w:w="11906" w:h="16838"/>
      <w:pgMar w:top="82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BBAF" w14:textId="77777777" w:rsidR="00B65C09" w:rsidRDefault="00B65C09" w:rsidP="00D567DA">
      <w:r>
        <w:separator/>
      </w:r>
    </w:p>
  </w:endnote>
  <w:endnote w:type="continuationSeparator" w:id="0">
    <w:p w14:paraId="3188B3CD" w14:textId="77777777" w:rsidR="00B65C09" w:rsidRDefault="00B65C09" w:rsidP="00D5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E38C0" w14:textId="77777777" w:rsidR="00B65C09" w:rsidRDefault="00B65C09" w:rsidP="00D567DA">
      <w:r>
        <w:separator/>
      </w:r>
    </w:p>
  </w:footnote>
  <w:footnote w:type="continuationSeparator" w:id="0">
    <w:p w14:paraId="145E5F31" w14:textId="77777777" w:rsidR="00B65C09" w:rsidRDefault="00B65C09" w:rsidP="00D5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jNWVhODhkZDUxMzdiODA2M2JmMTliZWVhNDIxZTYifQ=="/>
  </w:docVars>
  <w:rsids>
    <w:rsidRoot w:val="23F651F7"/>
    <w:rsid w:val="000019C5"/>
    <w:rsid w:val="00002461"/>
    <w:rsid w:val="00012287"/>
    <w:rsid w:val="000419D1"/>
    <w:rsid w:val="00047294"/>
    <w:rsid w:val="00065226"/>
    <w:rsid w:val="0007679C"/>
    <w:rsid w:val="00106E87"/>
    <w:rsid w:val="00116C20"/>
    <w:rsid w:val="0013040D"/>
    <w:rsid w:val="0014106B"/>
    <w:rsid w:val="00143073"/>
    <w:rsid w:val="0014408D"/>
    <w:rsid w:val="00153A6C"/>
    <w:rsid w:val="001B2761"/>
    <w:rsid w:val="001F10E8"/>
    <w:rsid w:val="001F3186"/>
    <w:rsid w:val="00231367"/>
    <w:rsid w:val="002670BD"/>
    <w:rsid w:val="00280EC8"/>
    <w:rsid w:val="002A23FD"/>
    <w:rsid w:val="002C2C8A"/>
    <w:rsid w:val="002C4D54"/>
    <w:rsid w:val="003F6268"/>
    <w:rsid w:val="004706D4"/>
    <w:rsid w:val="0047665D"/>
    <w:rsid w:val="00476B65"/>
    <w:rsid w:val="0049759D"/>
    <w:rsid w:val="004A0DB5"/>
    <w:rsid w:val="00537CD2"/>
    <w:rsid w:val="00543BE7"/>
    <w:rsid w:val="005700D3"/>
    <w:rsid w:val="005802A2"/>
    <w:rsid w:val="00586AA5"/>
    <w:rsid w:val="005A0D30"/>
    <w:rsid w:val="005B374F"/>
    <w:rsid w:val="005F242B"/>
    <w:rsid w:val="00620863"/>
    <w:rsid w:val="006343F2"/>
    <w:rsid w:val="00665A63"/>
    <w:rsid w:val="006A4D9F"/>
    <w:rsid w:val="006B26AD"/>
    <w:rsid w:val="006E3CA4"/>
    <w:rsid w:val="006F4A77"/>
    <w:rsid w:val="007069B3"/>
    <w:rsid w:val="00707A20"/>
    <w:rsid w:val="00716F1D"/>
    <w:rsid w:val="00731493"/>
    <w:rsid w:val="00750066"/>
    <w:rsid w:val="00764EB6"/>
    <w:rsid w:val="007A20E5"/>
    <w:rsid w:val="007A5391"/>
    <w:rsid w:val="007D1AE8"/>
    <w:rsid w:val="007E13D3"/>
    <w:rsid w:val="00840844"/>
    <w:rsid w:val="00844BC5"/>
    <w:rsid w:val="008819C3"/>
    <w:rsid w:val="008A6F92"/>
    <w:rsid w:val="008B0734"/>
    <w:rsid w:val="008B4DE1"/>
    <w:rsid w:val="008E6EB0"/>
    <w:rsid w:val="00903A5C"/>
    <w:rsid w:val="009615C6"/>
    <w:rsid w:val="0097653F"/>
    <w:rsid w:val="009845AE"/>
    <w:rsid w:val="009D7CE5"/>
    <w:rsid w:val="009E14A8"/>
    <w:rsid w:val="009E2354"/>
    <w:rsid w:val="009E6011"/>
    <w:rsid w:val="00A16271"/>
    <w:rsid w:val="00A7007F"/>
    <w:rsid w:val="00A718B3"/>
    <w:rsid w:val="00AB529F"/>
    <w:rsid w:val="00AE73C5"/>
    <w:rsid w:val="00AF3565"/>
    <w:rsid w:val="00B27B52"/>
    <w:rsid w:val="00B4351C"/>
    <w:rsid w:val="00B47F7E"/>
    <w:rsid w:val="00B562CC"/>
    <w:rsid w:val="00B65C09"/>
    <w:rsid w:val="00B772A1"/>
    <w:rsid w:val="00CC52BD"/>
    <w:rsid w:val="00CD0AA6"/>
    <w:rsid w:val="00D36D44"/>
    <w:rsid w:val="00D461B0"/>
    <w:rsid w:val="00D567DA"/>
    <w:rsid w:val="00D5781C"/>
    <w:rsid w:val="00D73A3D"/>
    <w:rsid w:val="00DF6D83"/>
    <w:rsid w:val="00E01DC7"/>
    <w:rsid w:val="00E1631C"/>
    <w:rsid w:val="00E23A46"/>
    <w:rsid w:val="00E23CC6"/>
    <w:rsid w:val="00E327D0"/>
    <w:rsid w:val="00E438D6"/>
    <w:rsid w:val="00E44CBB"/>
    <w:rsid w:val="00E76497"/>
    <w:rsid w:val="00E806C5"/>
    <w:rsid w:val="00E81DCB"/>
    <w:rsid w:val="00EA257F"/>
    <w:rsid w:val="00EB63B3"/>
    <w:rsid w:val="00F05385"/>
    <w:rsid w:val="00F15288"/>
    <w:rsid w:val="00F378E0"/>
    <w:rsid w:val="00F5254C"/>
    <w:rsid w:val="00F559A4"/>
    <w:rsid w:val="00FA6EE3"/>
    <w:rsid w:val="00FD5E94"/>
    <w:rsid w:val="078B05C2"/>
    <w:rsid w:val="13DE201B"/>
    <w:rsid w:val="14742273"/>
    <w:rsid w:val="14BB42CE"/>
    <w:rsid w:val="18A40994"/>
    <w:rsid w:val="2059076F"/>
    <w:rsid w:val="23897E75"/>
    <w:rsid w:val="23F651F7"/>
    <w:rsid w:val="27521C1A"/>
    <w:rsid w:val="29A021F1"/>
    <w:rsid w:val="33386CF0"/>
    <w:rsid w:val="35CF6F64"/>
    <w:rsid w:val="36D35C41"/>
    <w:rsid w:val="386022E7"/>
    <w:rsid w:val="3C4F3AC2"/>
    <w:rsid w:val="3FC22EF8"/>
    <w:rsid w:val="4C8631EB"/>
    <w:rsid w:val="503951FF"/>
    <w:rsid w:val="52450F6A"/>
    <w:rsid w:val="55432F6B"/>
    <w:rsid w:val="5B600E14"/>
    <w:rsid w:val="5B6F6449"/>
    <w:rsid w:val="66F62565"/>
    <w:rsid w:val="6A0C619F"/>
    <w:rsid w:val="730A73DB"/>
    <w:rsid w:val="73C047C2"/>
    <w:rsid w:val="73D51532"/>
    <w:rsid w:val="786F323A"/>
    <w:rsid w:val="78990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6CE8"/>
  <w15:docId w15:val="{E65CF13C-0382-4EDF-A23A-8DFF400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170</Words>
  <Characters>174</Characters>
  <Application>Microsoft Office Word</Application>
  <DocSecurity>0</DocSecurity>
  <Lines>13</Lines>
  <Paragraphs>11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购 采</cp:lastModifiedBy>
  <cp:revision>48</cp:revision>
  <dcterms:created xsi:type="dcterms:W3CDTF">2019-06-24T02:15:00Z</dcterms:created>
  <dcterms:modified xsi:type="dcterms:W3CDTF">2025-05-07T02:12:00Z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222EC95B1429477D9B2DCC90C4E62922_12</vt:lpwstr>
  </property>
</Properties>
</file>