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6E637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江苏省农村产权交易</w:t>
      </w:r>
      <w:r>
        <w:rPr>
          <w:rFonts w:hint="eastAsia" w:ascii="黑体" w:hAnsi="黑体" w:eastAsia="黑体"/>
          <w:b/>
          <w:sz w:val="36"/>
          <w:szCs w:val="36"/>
        </w:rPr>
        <w:t>授权委托书</w:t>
      </w:r>
    </w:p>
    <w:p w14:paraId="69C66812">
      <w:pPr>
        <w:spacing w:after="156"/>
        <w:jc w:val="center"/>
        <w:rPr>
          <w:rFonts w:ascii="黑体" w:hAnsi="黑体" w:eastAsia="黑体"/>
          <w:b/>
          <w:sz w:val="36"/>
          <w:szCs w:val="36"/>
        </w:rPr>
      </w:pPr>
    </w:p>
    <w:p w14:paraId="4D8513D9">
      <w:pPr>
        <w:adjustRightInd w:val="0"/>
        <w:snapToGrid w:val="0"/>
        <w:spacing w:after="156"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eastAsia="zh-CN"/>
        </w:rPr>
        <w:t>宝华镇</w:t>
      </w:r>
      <w:r>
        <w:rPr>
          <w:rFonts w:hint="eastAsia" w:ascii="宋体" w:hAnsi="宋体"/>
          <w:sz w:val="28"/>
          <w:szCs w:val="28"/>
          <w:u w:val="single"/>
        </w:rPr>
        <w:t>农村产权交易（服务）中心</w:t>
      </w:r>
      <w:r>
        <w:rPr>
          <w:rFonts w:hint="eastAsia" w:ascii="宋体" w:hAnsi="宋体"/>
          <w:sz w:val="28"/>
          <w:szCs w:val="28"/>
        </w:rPr>
        <w:t>:</w:t>
      </w:r>
    </w:p>
    <w:p w14:paraId="0F30F038">
      <w:pPr>
        <w:spacing w:after="156"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委托事项: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instrText xml:space="preserve"> HYPERLINK "http://app.jsnc.gov.cn:8090/nccqjy/ggcx.do" </w:instrTex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宝华镇栗庄村村内道路硬化工程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fldChar w:fldCharType="end"/>
      </w:r>
      <w:bookmarkStart w:id="4" w:name="_GoBack"/>
      <w:bookmarkEnd w:id="4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 w14:paraId="13F4B6CA">
      <w:pPr>
        <w:spacing w:after="156"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委托有效期: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日。</w:t>
      </w:r>
    </w:p>
    <w:p w14:paraId="4290CD7D">
      <w:pPr>
        <w:spacing w:after="156" w:line="600" w:lineRule="exact"/>
        <w:rPr>
          <w:rFonts w:ascii="宋体" w:hAnsi="宋体"/>
          <w:sz w:val="28"/>
          <w:szCs w:val="28"/>
        </w:rPr>
      </w:pPr>
    </w:p>
    <w:p w14:paraId="17B2135B">
      <w:pPr>
        <w:spacing w:after="156" w:line="600" w:lineRule="exact"/>
        <w:ind w:firstLine="3640" w:firstLineChars="1300"/>
        <w:jc w:val="right"/>
        <w:rPr>
          <w:rFonts w:ascii="宋体" w:hAnsi="宋体"/>
          <w:sz w:val="28"/>
          <w:szCs w:val="28"/>
        </w:rPr>
      </w:pPr>
    </w:p>
    <w:p w14:paraId="043573A0">
      <w:pPr>
        <w:spacing w:after="156" w:line="360" w:lineRule="auto"/>
        <w:ind w:firstLine="3640" w:firstLineChars="1300"/>
        <w:jc w:val="right"/>
        <w:rPr>
          <w:rFonts w:ascii="宋体" w:hAnsi="宋体"/>
          <w:sz w:val="28"/>
          <w:szCs w:val="28"/>
        </w:rPr>
      </w:pPr>
    </w:p>
    <w:p w14:paraId="2F6FC02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委 托 方：签名/盖章               </w:t>
      </w:r>
    </w:p>
    <w:p w14:paraId="634B335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0" w:name="s171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 w14:paraId="60409AC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1" w:name="s174"/>
      <w:bookmarkEnd w:id="1"/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 w14:paraId="2EBC995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  年    月    日</w:t>
      </w:r>
    </w:p>
    <w:p w14:paraId="11272BF5">
      <w:pPr>
        <w:rPr>
          <w:rFonts w:ascii="仿宋_GB2312" w:hAnsi="宋体" w:eastAsia="仿宋_GB2312"/>
          <w:sz w:val="24"/>
          <w:szCs w:val="24"/>
        </w:rPr>
      </w:pPr>
    </w:p>
    <w:p w14:paraId="7F5AC0F5">
      <w:pPr>
        <w:rPr>
          <w:rFonts w:ascii="仿宋_GB2312" w:hAnsi="宋体" w:eastAsia="仿宋_GB2312"/>
          <w:sz w:val="24"/>
          <w:szCs w:val="24"/>
        </w:rPr>
      </w:pPr>
    </w:p>
    <w:p w14:paraId="1ED907A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被委托人：签名/盖章</w:t>
      </w:r>
    </w:p>
    <w:p w14:paraId="452D03F4">
      <w:pPr>
        <w:rPr>
          <w:rFonts w:hint="eastAsia" w:ascii="仿宋_GB2312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证件号码：</w:t>
      </w:r>
      <w:bookmarkStart w:id="2" w:name="s176"/>
      <w:bookmarkEnd w:id="2"/>
    </w:p>
    <w:p w14:paraId="13C71A99"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  <w:bookmarkStart w:id="3" w:name="s177"/>
      <w:bookmarkEnd w:id="3"/>
    </w:p>
    <w:p w14:paraId="5E5BF4B2">
      <w:pPr>
        <w:spacing w:line="360" w:lineRule="auto"/>
        <w:ind w:firstLine="5460" w:firstLineChars="1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日</w:t>
      </w:r>
    </w:p>
    <w:p w14:paraId="3C144F43"/>
    <w:p w14:paraId="7D3B14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8CA078B"/>
    <w:rsid w:val="08CA078B"/>
    <w:rsid w:val="146F268D"/>
    <w:rsid w:val="1AAE2336"/>
    <w:rsid w:val="1BBD07A2"/>
    <w:rsid w:val="1E6D747E"/>
    <w:rsid w:val="22E4454E"/>
    <w:rsid w:val="37452EF5"/>
    <w:rsid w:val="3A1B3A85"/>
    <w:rsid w:val="42D123CC"/>
    <w:rsid w:val="6B285FAB"/>
    <w:rsid w:val="6D535020"/>
    <w:rsid w:val="71363200"/>
    <w:rsid w:val="79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112</Words>
  <Characters>112</Characters>
  <Lines>0</Lines>
  <Paragraphs>0</Paragraphs>
  <TotalTime>0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2018-08-30T02:00:00Z</dcterms:created>
  <dc:creator>秋叶子</dc:creator>
  <cp:lastModifiedBy>芦云波</cp:lastModifiedBy>
  <dcterms:modified xsi:type="dcterms:W3CDTF">2025-05-29T09:01:58Z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DFFA562095F047F99F8E59A7B3836B5C_13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