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0F" w:rsidRPr="00A55DAC" w:rsidRDefault="007F630F" w:rsidP="007F630F">
      <w:pPr>
        <w:ind w:firstLineChars="100" w:firstLine="320"/>
        <w:rPr>
          <w:rFonts w:ascii="方正黑体_GBK" w:eastAsia="方正黑体_GBK" w:hAnsi="方正黑体_GBK" w:cs="方正黑体_GBK"/>
          <w:sz w:val="32"/>
          <w:szCs w:val="32"/>
        </w:rPr>
      </w:pPr>
      <w:r w:rsidRPr="00A55DAC"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7F630F" w:rsidRDefault="007F630F" w:rsidP="007F630F">
      <w:pPr>
        <w:rPr>
          <w:rFonts w:ascii="方正黑体_GBK" w:eastAsia="方正黑体_GBK" w:hAnsi="方正黑体_GBK" w:cs="方正黑体_GBK"/>
          <w:sz w:val="30"/>
          <w:szCs w:val="30"/>
        </w:rPr>
      </w:pPr>
    </w:p>
    <w:p w:rsidR="007F630F" w:rsidRPr="00A55DAC" w:rsidRDefault="007F630F" w:rsidP="007F630F">
      <w:pPr>
        <w:spacing w:line="360" w:lineRule="auto"/>
        <w:jc w:val="center"/>
        <w:rPr>
          <w:spacing w:val="17"/>
          <w:sz w:val="44"/>
          <w:szCs w:val="44"/>
        </w:rPr>
      </w:pPr>
      <w:r w:rsidRPr="00A55DAC">
        <w:rPr>
          <w:rFonts w:ascii="方正小标宋_GBK" w:eastAsia="方正小标宋_GBK" w:hAnsi="方正小标宋_GBK" w:cs="方正小标宋_GBK" w:hint="eastAsia"/>
          <w:spacing w:val="17"/>
          <w:sz w:val="44"/>
          <w:szCs w:val="44"/>
        </w:rPr>
        <w:t>2023年违法使用未登记电梯查办情况表</w:t>
      </w:r>
    </w:p>
    <w:p w:rsidR="007F630F" w:rsidRPr="00A55DAC" w:rsidRDefault="007F630F" w:rsidP="007F630F">
      <w:pPr>
        <w:ind w:firstLineChars="100" w:firstLine="320"/>
        <w:rPr>
          <w:rFonts w:ascii="方正仿宋_GBK" w:eastAsia="方正仿宋_GBK" w:hAnsi="仿宋" w:cs="仿宋" w:hint="eastAsia"/>
          <w:sz w:val="32"/>
          <w:szCs w:val="32"/>
          <w:u w:val="single"/>
        </w:rPr>
      </w:pPr>
      <w:r w:rsidRPr="00A55DAC">
        <w:rPr>
          <w:rFonts w:ascii="方正仿宋_GBK" w:eastAsia="方正仿宋_GBK" w:hAnsi="仿宋" w:cs="仿宋" w:hint="eastAsia"/>
          <w:sz w:val="32"/>
          <w:szCs w:val="32"/>
        </w:rPr>
        <w:t>单位：</w:t>
      </w:r>
      <w:r w:rsidRPr="00A55DAC">
        <w:rPr>
          <w:rFonts w:ascii="方正仿宋_GBK" w:eastAsia="方正仿宋_GBK" w:hAnsi="仿宋" w:cs="仿宋" w:hint="eastAsia"/>
          <w:sz w:val="32"/>
          <w:szCs w:val="32"/>
          <w:u w:val="single"/>
        </w:rPr>
        <w:t xml:space="preserve">               </w:t>
      </w:r>
      <w:r w:rsidRPr="00A55DAC">
        <w:rPr>
          <w:rFonts w:ascii="方正仿宋_GBK" w:eastAsia="方正仿宋_GBK" w:hAnsi="仿宋" w:cs="仿宋" w:hint="eastAsia"/>
          <w:sz w:val="32"/>
          <w:szCs w:val="32"/>
        </w:rPr>
        <w:t xml:space="preserve">            填报人员及联系电话：</w:t>
      </w:r>
      <w:r w:rsidRPr="00A55DAC">
        <w:rPr>
          <w:rFonts w:ascii="方正仿宋_GBK" w:eastAsia="方正仿宋_GBK" w:hAnsi="仿宋" w:cs="仿宋" w:hint="eastAsia"/>
          <w:sz w:val="32"/>
          <w:szCs w:val="32"/>
          <w:u w:val="single"/>
        </w:rPr>
        <w:t xml:space="preserve">                   </w:t>
      </w:r>
    </w:p>
    <w:p w:rsidR="007F630F" w:rsidRPr="00A55DAC" w:rsidRDefault="007F630F" w:rsidP="007F630F">
      <w:pPr>
        <w:ind w:firstLineChars="100" w:firstLine="320"/>
        <w:rPr>
          <w:rFonts w:ascii="方正仿宋_GBK" w:eastAsia="方正仿宋_GBK" w:hAnsi="仿宋" w:cs="仿宋" w:hint="eastAsia"/>
          <w:sz w:val="32"/>
          <w:szCs w:val="32"/>
        </w:rPr>
      </w:pPr>
      <w:r w:rsidRPr="00A55DAC">
        <w:rPr>
          <w:rFonts w:ascii="方正仿宋_GBK" w:eastAsia="方正仿宋_GBK" w:hAnsi="仿宋" w:cs="仿宋" w:hint="eastAsia"/>
          <w:sz w:val="32"/>
          <w:szCs w:val="32"/>
        </w:rPr>
        <w:t>填报周期：    □全年</w:t>
      </w:r>
    </w:p>
    <w:tbl>
      <w:tblPr>
        <w:tblW w:w="13791" w:type="dxa"/>
        <w:jc w:val="center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7"/>
        <w:gridCol w:w="1518"/>
        <w:gridCol w:w="1451"/>
        <w:gridCol w:w="1752"/>
        <w:gridCol w:w="2428"/>
        <w:gridCol w:w="4825"/>
      </w:tblGrid>
      <w:tr w:rsidR="007F630F" w:rsidTr="00D12903">
        <w:trPr>
          <w:trHeight w:val="1207"/>
          <w:jc w:val="center"/>
        </w:trPr>
        <w:tc>
          <w:tcPr>
            <w:tcW w:w="1817" w:type="dxa"/>
            <w:vAlign w:val="center"/>
          </w:tcPr>
          <w:p w:rsidR="007F630F" w:rsidRPr="00A55DAC" w:rsidRDefault="007F630F" w:rsidP="00D12903">
            <w:pPr>
              <w:spacing w:line="44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 w:rsidRPr="00A55DAC"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出动执法人员（人次）</w:t>
            </w:r>
          </w:p>
        </w:tc>
        <w:tc>
          <w:tcPr>
            <w:tcW w:w="1518" w:type="dxa"/>
            <w:vAlign w:val="center"/>
          </w:tcPr>
          <w:p w:rsidR="007F630F" w:rsidRPr="00A55DAC" w:rsidRDefault="007F630F" w:rsidP="00D12903">
            <w:pPr>
              <w:spacing w:line="44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 w:rsidRPr="00A55DAC"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发出监察指令（份）</w:t>
            </w:r>
          </w:p>
        </w:tc>
        <w:tc>
          <w:tcPr>
            <w:tcW w:w="1451" w:type="dxa"/>
            <w:vAlign w:val="center"/>
          </w:tcPr>
          <w:p w:rsidR="007F630F" w:rsidRPr="00A55DAC" w:rsidRDefault="007F630F" w:rsidP="00D12903">
            <w:pPr>
              <w:spacing w:line="44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 w:rsidRPr="00A55DAC"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立案处罚（起）</w:t>
            </w:r>
          </w:p>
        </w:tc>
        <w:tc>
          <w:tcPr>
            <w:tcW w:w="1752" w:type="dxa"/>
            <w:vAlign w:val="center"/>
          </w:tcPr>
          <w:p w:rsidR="007F630F" w:rsidRPr="00A55DAC" w:rsidRDefault="007F630F" w:rsidP="00D12903">
            <w:pPr>
              <w:spacing w:line="44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 w:rsidRPr="00A55DAC"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处罚金额</w:t>
            </w:r>
          </w:p>
          <w:p w:rsidR="007F630F" w:rsidRPr="00A55DAC" w:rsidRDefault="007F630F" w:rsidP="00D12903">
            <w:pPr>
              <w:spacing w:line="44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 w:rsidRPr="00A55DAC"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（万元）</w:t>
            </w:r>
          </w:p>
        </w:tc>
        <w:tc>
          <w:tcPr>
            <w:tcW w:w="2428" w:type="dxa"/>
            <w:vAlign w:val="center"/>
          </w:tcPr>
          <w:p w:rsidR="007F630F" w:rsidRPr="00A55DAC" w:rsidRDefault="007F630F" w:rsidP="00D12903">
            <w:pPr>
              <w:spacing w:line="440" w:lineRule="exac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 w:rsidRPr="00A55DAC"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移送公安机关数量（件）</w:t>
            </w:r>
          </w:p>
        </w:tc>
        <w:tc>
          <w:tcPr>
            <w:tcW w:w="4825" w:type="dxa"/>
            <w:vAlign w:val="center"/>
          </w:tcPr>
          <w:p w:rsidR="007F630F" w:rsidRPr="00A55DAC" w:rsidRDefault="007F630F" w:rsidP="00D12903">
            <w:pPr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 w:rsidRPr="00A55DAC"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有影响力的典型案件（如有）</w:t>
            </w:r>
          </w:p>
        </w:tc>
      </w:tr>
      <w:tr w:rsidR="007F630F" w:rsidTr="00D12903">
        <w:trPr>
          <w:trHeight w:val="1037"/>
          <w:jc w:val="center"/>
        </w:trPr>
        <w:tc>
          <w:tcPr>
            <w:tcW w:w="1817" w:type="dxa"/>
          </w:tcPr>
          <w:p w:rsidR="007F630F" w:rsidRDefault="007F630F" w:rsidP="00D12903">
            <w:pPr>
              <w:ind w:firstLineChars="200" w:firstLine="420"/>
            </w:pPr>
          </w:p>
        </w:tc>
        <w:tc>
          <w:tcPr>
            <w:tcW w:w="1518" w:type="dxa"/>
          </w:tcPr>
          <w:p w:rsidR="007F630F" w:rsidRDefault="007F630F" w:rsidP="00D12903">
            <w:pPr>
              <w:ind w:firstLineChars="200" w:firstLine="420"/>
            </w:pPr>
          </w:p>
        </w:tc>
        <w:tc>
          <w:tcPr>
            <w:tcW w:w="1451" w:type="dxa"/>
          </w:tcPr>
          <w:p w:rsidR="007F630F" w:rsidRDefault="007F630F" w:rsidP="00D12903">
            <w:pPr>
              <w:ind w:firstLineChars="200" w:firstLine="420"/>
            </w:pPr>
          </w:p>
        </w:tc>
        <w:tc>
          <w:tcPr>
            <w:tcW w:w="1752" w:type="dxa"/>
          </w:tcPr>
          <w:p w:rsidR="007F630F" w:rsidRDefault="007F630F" w:rsidP="00D12903">
            <w:pPr>
              <w:ind w:firstLineChars="200" w:firstLine="420"/>
            </w:pPr>
          </w:p>
        </w:tc>
        <w:tc>
          <w:tcPr>
            <w:tcW w:w="2428" w:type="dxa"/>
          </w:tcPr>
          <w:p w:rsidR="007F630F" w:rsidRDefault="007F630F" w:rsidP="00D12903">
            <w:pPr>
              <w:ind w:firstLineChars="200" w:firstLine="420"/>
            </w:pPr>
          </w:p>
        </w:tc>
        <w:tc>
          <w:tcPr>
            <w:tcW w:w="4825" w:type="dxa"/>
          </w:tcPr>
          <w:p w:rsidR="007F630F" w:rsidRDefault="007F630F" w:rsidP="00D12903">
            <w:pPr>
              <w:ind w:firstLineChars="200" w:firstLine="420"/>
            </w:pPr>
          </w:p>
        </w:tc>
      </w:tr>
    </w:tbl>
    <w:p w:rsidR="007F630F" w:rsidRDefault="007F630F" w:rsidP="007F630F">
      <w:pPr>
        <w:rPr>
          <w:rFonts w:ascii="仿宋" w:eastAsia="仿宋" w:hAnsi="仿宋" w:cs="仿宋"/>
          <w:sz w:val="24"/>
        </w:rPr>
      </w:pPr>
    </w:p>
    <w:p w:rsidR="007F630F" w:rsidRPr="00A55DAC" w:rsidRDefault="007F630F" w:rsidP="007F630F">
      <w:pPr>
        <w:spacing w:line="480" w:lineRule="auto"/>
        <w:ind w:firstLineChars="100" w:firstLine="320"/>
        <w:rPr>
          <w:rFonts w:ascii="方正仿宋_GBK" w:eastAsia="方正仿宋_GBK" w:hAnsi="仿宋" w:cs="仿宋" w:hint="eastAsia"/>
          <w:sz w:val="32"/>
          <w:szCs w:val="32"/>
        </w:rPr>
      </w:pPr>
      <w:r w:rsidRPr="00A55DAC">
        <w:rPr>
          <w:rFonts w:ascii="方正仿宋_GBK" w:eastAsia="方正仿宋_GBK" w:hAnsi="仿宋" w:cs="仿宋" w:hint="eastAsia"/>
          <w:sz w:val="32"/>
          <w:szCs w:val="32"/>
        </w:rPr>
        <w:t>说明：1.“有影响力的典型案件”请按照格式：××（单位）查处××（当事人）××（案由）案，填写案件名称，并简明概述相关查处情况。</w:t>
      </w:r>
    </w:p>
    <w:p w:rsidR="003032AE" w:rsidRPr="007F630F" w:rsidRDefault="007F630F"/>
    <w:sectPr w:rsidR="003032AE" w:rsidRPr="007F630F" w:rsidSect="007F63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630F"/>
    <w:rsid w:val="00587633"/>
    <w:rsid w:val="007F630F"/>
    <w:rsid w:val="008856AB"/>
    <w:rsid w:val="00E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2023-09-06T08:11:00Z</dcterms:created>
  <dcterms:modified xsi:type="dcterms:W3CDTF">2023-09-06T08:12:00Z</dcterms:modified>
</cp:coreProperties>
</file>