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  <w:t>句容市行政中心周转房保洁服务采购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句容市华阳镇太平洋大酒店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句容市开发区文昌中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路8号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中标（成交）金额：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331800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二、主要标的信息</w:t>
      </w:r>
    </w:p>
    <w:tbl>
      <w:tblPr>
        <w:tblStyle w:val="10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句容市行政中心周转房保洁服务采购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服务范围：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详见招标文件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服务要求：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详见招标文件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服务时间：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服务标准：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详见招标文件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三、评审专家名单：汤思锋、项金标、刘昌为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本公告自发布之日起公告期限为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个工作日。各有关当事人对采购结果有异议的，可以在应知其权益受到侵害之日起七个工作日内，以书面形式向本公司提出质疑，逾期将不再受理。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五、其他补充事宜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903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排名</w:t>
            </w:r>
          </w:p>
        </w:tc>
        <w:tc>
          <w:tcPr>
            <w:tcW w:w="49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供应商名称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句容市华阳镇太平洋大酒店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331800元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茅山新四军纪念馆茅山宾馆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334800元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溧阳亚东实业发展有限公司茅山分公司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336500元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六、凡对本次公告内容提出询问，请按以下方式联系</w:t>
      </w:r>
      <w:bookmarkStart w:id="0" w:name="_Toc28359023"/>
      <w:bookmarkStart w:id="1" w:name="_Toc35393641"/>
      <w:bookmarkStart w:id="2" w:name="_Toc35393810"/>
      <w:bookmarkStart w:id="3" w:name="_Toc2835910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采购人信息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名    称：句容市机关服务中心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    址：江苏省句容市人民路70号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联系方式：华主任    13812367317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4" w:name="_Toc35393811"/>
      <w:bookmarkStart w:id="5" w:name="_Toc28359101"/>
      <w:bookmarkStart w:id="6" w:name="_Toc35393642"/>
      <w:bookmarkStart w:id="7" w:name="_Toc28359024"/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2.采购代理机构信息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名    称： 江苏山水环境建设集团股份有限公司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地　  址：句容市龙锦新天地1号楼801　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联系方式：王工   0511-87235068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8" w:name="_Toc35393643"/>
      <w:bookmarkStart w:id="9" w:name="_Toc28359102"/>
      <w:bookmarkStart w:id="10" w:name="_Toc35393812"/>
      <w:bookmarkStart w:id="11" w:name="_Toc28359025"/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3.项目联系方式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项目联系人： 王工            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电　  话：0511-87235068　　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句容市机关服务中心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</w:t>
      </w:r>
      <w:bookmarkStart w:id="12" w:name="_GoBack"/>
      <w:bookmarkEnd w:id="12"/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2024年05月10日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984" w:right="1701" w:bottom="215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TYwYTM1OTk2ODEyMmI0MWQ4ZDYzMmJmYjZkZTgifQ=="/>
  </w:docVars>
  <w:rsids>
    <w:rsidRoot w:val="15AB46C5"/>
    <w:rsid w:val="04690A22"/>
    <w:rsid w:val="0D972AE2"/>
    <w:rsid w:val="11652E91"/>
    <w:rsid w:val="156A4673"/>
    <w:rsid w:val="15AB46C5"/>
    <w:rsid w:val="15E35EA3"/>
    <w:rsid w:val="1653627C"/>
    <w:rsid w:val="177B5682"/>
    <w:rsid w:val="1B2341D0"/>
    <w:rsid w:val="1DB75AAC"/>
    <w:rsid w:val="22C27118"/>
    <w:rsid w:val="2748543E"/>
    <w:rsid w:val="29201509"/>
    <w:rsid w:val="2F8F32F9"/>
    <w:rsid w:val="313D0BBC"/>
    <w:rsid w:val="359E5BFF"/>
    <w:rsid w:val="35AC04B2"/>
    <w:rsid w:val="35D53F69"/>
    <w:rsid w:val="36DD56DE"/>
    <w:rsid w:val="37444826"/>
    <w:rsid w:val="385E0F28"/>
    <w:rsid w:val="39A24209"/>
    <w:rsid w:val="3AEB5C02"/>
    <w:rsid w:val="3C700C3E"/>
    <w:rsid w:val="3D405879"/>
    <w:rsid w:val="3E7C4035"/>
    <w:rsid w:val="412B65DB"/>
    <w:rsid w:val="41D87092"/>
    <w:rsid w:val="41EC0E6D"/>
    <w:rsid w:val="42CE4911"/>
    <w:rsid w:val="468301AE"/>
    <w:rsid w:val="4F903ABA"/>
    <w:rsid w:val="4F9E197F"/>
    <w:rsid w:val="4FE211F8"/>
    <w:rsid w:val="50BF0DE0"/>
    <w:rsid w:val="50EF4A6A"/>
    <w:rsid w:val="52454F05"/>
    <w:rsid w:val="56672786"/>
    <w:rsid w:val="5F027DB0"/>
    <w:rsid w:val="64A37EEA"/>
    <w:rsid w:val="65441ABE"/>
    <w:rsid w:val="69DF3D14"/>
    <w:rsid w:val="6B7F27E9"/>
    <w:rsid w:val="6FF32B85"/>
    <w:rsid w:val="77EC6B99"/>
    <w:rsid w:val="7F56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Calibri" w:cs="宋体"/>
      <w:kern w:val="0"/>
      <w:sz w:val="20"/>
      <w:szCs w:val="20"/>
      <w:lang w:val="zh-CN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autoRedefine/>
    <w:unhideWhenUsed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</w:style>
  <w:style w:type="character" w:styleId="13">
    <w:name w:val="FollowedHyperlink"/>
    <w:basedOn w:val="11"/>
    <w:autoRedefine/>
    <w:qFormat/>
    <w:uiPriority w:val="0"/>
    <w:rPr>
      <w:color w:val="800080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Typewriter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autoRedefine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autoRedefine/>
    <w:qFormat/>
    <w:uiPriority w:val="0"/>
    <w:rPr>
      <w:color w:val="0000FF"/>
      <w:u w:val="none"/>
    </w:rPr>
  </w:style>
  <w:style w:type="character" w:styleId="20">
    <w:name w:val="HTML Code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autoRedefine/>
    <w:qFormat/>
    <w:uiPriority w:val="0"/>
  </w:style>
  <w:style w:type="character" w:styleId="22">
    <w:name w:val="HTML Keyboard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autoRedefine/>
    <w:qFormat/>
    <w:uiPriority w:val="0"/>
    <w:rPr>
      <w:rFonts w:ascii="monospace" w:hAnsi="monospace" w:eastAsia="monospace" w:cs="monospace"/>
    </w:rPr>
  </w:style>
  <w:style w:type="character" w:customStyle="1" w:styleId="24">
    <w:name w:val="hour_pm"/>
    <w:basedOn w:val="11"/>
    <w:autoRedefine/>
    <w:qFormat/>
    <w:uiPriority w:val="0"/>
  </w:style>
  <w:style w:type="character" w:customStyle="1" w:styleId="25">
    <w:name w:val="hover"/>
    <w:basedOn w:val="11"/>
    <w:autoRedefine/>
    <w:qFormat/>
    <w:uiPriority w:val="0"/>
    <w:rPr>
      <w:color w:val="5FB878"/>
    </w:rPr>
  </w:style>
  <w:style w:type="character" w:customStyle="1" w:styleId="26">
    <w:name w:val="hover1"/>
    <w:basedOn w:val="11"/>
    <w:autoRedefine/>
    <w:qFormat/>
    <w:uiPriority w:val="0"/>
    <w:rPr>
      <w:shd w:val="clear" w:fill="EEEEEE"/>
    </w:rPr>
  </w:style>
  <w:style w:type="character" w:customStyle="1" w:styleId="27">
    <w:name w:val="hover2"/>
    <w:basedOn w:val="11"/>
    <w:autoRedefine/>
    <w:qFormat/>
    <w:uiPriority w:val="0"/>
    <w:rPr>
      <w:color w:val="5FB878"/>
    </w:rPr>
  </w:style>
  <w:style w:type="character" w:customStyle="1" w:styleId="28">
    <w:name w:val="hover3"/>
    <w:basedOn w:val="11"/>
    <w:autoRedefine/>
    <w:qFormat/>
    <w:uiPriority w:val="0"/>
    <w:rPr>
      <w:color w:val="FFFFFF"/>
    </w:rPr>
  </w:style>
  <w:style w:type="character" w:customStyle="1" w:styleId="29">
    <w:name w:val="old"/>
    <w:basedOn w:val="11"/>
    <w:autoRedefine/>
    <w:qFormat/>
    <w:uiPriority w:val="0"/>
    <w:rPr>
      <w:color w:val="999999"/>
    </w:rPr>
  </w:style>
  <w:style w:type="character" w:customStyle="1" w:styleId="30">
    <w:name w:val="glyphicon"/>
    <w:basedOn w:val="11"/>
    <w:autoRedefine/>
    <w:qFormat/>
    <w:uiPriority w:val="0"/>
  </w:style>
  <w:style w:type="character" w:customStyle="1" w:styleId="31">
    <w:name w:val="hour_am"/>
    <w:basedOn w:val="11"/>
    <w:autoRedefine/>
    <w:qFormat/>
    <w:uiPriority w:val="0"/>
  </w:style>
  <w:style w:type="character" w:customStyle="1" w:styleId="32">
    <w:name w:val="hover4"/>
    <w:basedOn w:val="11"/>
    <w:autoRedefine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567</Characters>
  <Lines>0</Lines>
  <Paragraphs>0</Paragraphs>
  <TotalTime>0</TotalTime>
  <ScaleCrop>false</ScaleCrop>
  <LinksUpToDate>false</LinksUpToDate>
  <CharactersWithSpaces>649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2020-01-08T07:48:00Z</dcterms:created>
  <dc:creator>清弦清闲</dc:creator>
  <cp:lastModifiedBy>姗姗</cp:lastModifiedBy>
  <dcterms:modified xsi:type="dcterms:W3CDTF">2024-05-11T00:24:40Z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D0F25C1486D14A10BB6D98CEFD05C21A</vt:lpwstr>
  </property>
</Properties>
</file>