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</w:pPr>
      <w:bookmarkStart w:id="12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句容市行政中心周转房餐饮服务采购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结果公告</w:t>
      </w:r>
    </w:p>
    <w:bookmarkEnd w:id="12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句容市华阳镇太平洋大酒店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句容市开发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区文昌中路8号 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中标（成交）金额：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449000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二、主要标的信息</w:t>
      </w:r>
    </w:p>
    <w:tbl>
      <w:tblPr>
        <w:tblStyle w:val="10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名称：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句容市行政中心周转房餐饮服务采购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服务范围：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服务要求：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详见招标文件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服务时间：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一年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服务标准：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详见招标文件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三、评审专家名单：汤思锋、项金标、汤鸿浩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 本公告自发布之日起公告期限为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个工作日。各有关当事人对采购结果有异议的，可以在应知其权益受到侵害之日起七个工作日内，以书面形式向本公司提出质疑，逾期将不再受理。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五、其他补充事宜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01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排名</w:t>
            </w:r>
          </w:p>
        </w:tc>
        <w:tc>
          <w:tcPr>
            <w:tcW w:w="501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供应商名称</w:t>
            </w:r>
          </w:p>
        </w:tc>
        <w:tc>
          <w:tcPr>
            <w:tcW w:w="198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句容市华阳镇太平洋大酒店</w:t>
            </w:r>
          </w:p>
        </w:tc>
        <w:tc>
          <w:tcPr>
            <w:tcW w:w="198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茅山新四军纪念馆茅山宾馆</w:t>
            </w:r>
          </w:p>
        </w:tc>
        <w:tc>
          <w:tcPr>
            <w:tcW w:w="198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溧阳亚东实业发展有限公司茅山分公司</w:t>
            </w:r>
          </w:p>
        </w:tc>
        <w:tc>
          <w:tcPr>
            <w:tcW w:w="198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55.97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 xml:space="preserve"> 六、凡对本次公告内容提出询问，请按以下方式联系。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0" w:name="_Toc35393641"/>
      <w:bookmarkStart w:id="1" w:name="_Toc28359023"/>
      <w:bookmarkStart w:id="2" w:name="_Toc28359100"/>
      <w:bookmarkStart w:id="3" w:name="_Toc3539381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名    称：句容市机关服务中心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    址：句容市人民路70号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联系方式：华主任 13812367317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4" w:name="_Toc35393642"/>
      <w:bookmarkStart w:id="5" w:name="_Toc35393811"/>
      <w:bookmarkStart w:id="6" w:name="_Toc28359101"/>
      <w:bookmarkStart w:id="7" w:name="_Toc28359024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名    称： 江苏山水环境建设集团股份有限公司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地　  址：句容市龙锦新天地1号楼801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联系方式：王工  0511-87235068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8" w:name="_Toc28359025"/>
      <w:bookmarkStart w:id="9" w:name="_Toc35393812"/>
      <w:bookmarkStart w:id="10" w:name="_Toc35393643"/>
      <w:bookmarkStart w:id="11" w:name="_Toc28359102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3.项目联系方式</w:t>
      </w:r>
      <w:bookmarkEnd w:id="8"/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项目联系人：王工           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电　    话：0511-87235068　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句容市机关服务中心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2024年04月19日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984" w:right="1701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15AB46C5"/>
    <w:rsid w:val="04690A22"/>
    <w:rsid w:val="0D972AE2"/>
    <w:rsid w:val="11652E91"/>
    <w:rsid w:val="156A4673"/>
    <w:rsid w:val="15AB46C5"/>
    <w:rsid w:val="15E35EA3"/>
    <w:rsid w:val="1653627C"/>
    <w:rsid w:val="177B5682"/>
    <w:rsid w:val="1DB75AAC"/>
    <w:rsid w:val="1F824712"/>
    <w:rsid w:val="22C27118"/>
    <w:rsid w:val="2748543E"/>
    <w:rsid w:val="29201509"/>
    <w:rsid w:val="313D0BBC"/>
    <w:rsid w:val="359E5BFF"/>
    <w:rsid w:val="35AC04B2"/>
    <w:rsid w:val="36DD56DE"/>
    <w:rsid w:val="37444826"/>
    <w:rsid w:val="385E0F28"/>
    <w:rsid w:val="3ADF4162"/>
    <w:rsid w:val="3AEB5C02"/>
    <w:rsid w:val="3D405879"/>
    <w:rsid w:val="3E7C4035"/>
    <w:rsid w:val="412B65DB"/>
    <w:rsid w:val="41EC0E6D"/>
    <w:rsid w:val="41F82BF3"/>
    <w:rsid w:val="42CE4911"/>
    <w:rsid w:val="468301AE"/>
    <w:rsid w:val="4F903ABA"/>
    <w:rsid w:val="4F9E197F"/>
    <w:rsid w:val="50BF0DE0"/>
    <w:rsid w:val="50EF4A6A"/>
    <w:rsid w:val="52454F05"/>
    <w:rsid w:val="56672786"/>
    <w:rsid w:val="5F027DB0"/>
    <w:rsid w:val="64A37EEA"/>
    <w:rsid w:val="65441ABE"/>
    <w:rsid w:val="69DF3D14"/>
    <w:rsid w:val="6B7F27E9"/>
    <w:rsid w:val="6FF32B85"/>
    <w:rsid w:val="77EC6B99"/>
    <w:rsid w:val="7F0B62C3"/>
    <w:rsid w:val="7F5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Calibri" w:cs="宋体"/>
      <w:kern w:val="0"/>
      <w:sz w:val="20"/>
      <w:szCs w:val="20"/>
      <w:lang w:val="zh-C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autoRedefine/>
    <w:unhideWhenUsed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0"/>
    <w:rPr>
      <w:color w:val="800080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Typewriter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qFormat/>
    <w:uiPriority w:val="0"/>
  </w:style>
  <w:style w:type="character" w:styleId="22">
    <w:name w:val="HTML Keyboard"/>
    <w:basedOn w:val="11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autoRedefine/>
    <w:qFormat/>
    <w:uiPriority w:val="0"/>
    <w:rPr>
      <w:rFonts w:ascii="monospace" w:hAnsi="monospace" w:eastAsia="monospace" w:cs="monospace"/>
    </w:rPr>
  </w:style>
  <w:style w:type="character" w:customStyle="1" w:styleId="24">
    <w:name w:val="hour_pm"/>
    <w:basedOn w:val="11"/>
    <w:qFormat/>
    <w:uiPriority w:val="0"/>
  </w:style>
  <w:style w:type="character" w:customStyle="1" w:styleId="25">
    <w:name w:val="hover"/>
    <w:basedOn w:val="11"/>
    <w:qFormat/>
    <w:uiPriority w:val="0"/>
    <w:rPr>
      <w:color w:val="5FB878"/>
    </w:rPr>
  </w:style>
  <w:style w:type="character" w:customStyle="1" w:styleId="26">
    <w:name w:val="hover1"/>
    <w:basedOn w:val="11"/>
    <w:autoRedefine/>
    <w:qFormat/>
    <w:uiPriority w:val="0"/>
    <w:rPr>
      <w:shd w:val="clear" w:fill="EEEEEE"/>
    </w:rPr>
  </w:style>
  <w:style w:type="character" w:customStyle="1" w:styleId="27">
    <w:name w:val="hover2"/>
    <w:basedOn w:val="11"/>
    <w:qFormat/>
    <w:uiPriority w:val="0"/>
    <w:rPr>
      <w:color w:val="5FB878"/>
    </w:rPr>
  </w:style>
  <w:style w:type="character" w:customStyle="1" w:styleId="28">
    <w:name w:val="hover3"/>
    <w:basedOn w:val="11"/>
    <w:qFormat/>
    <w:uiPriority w:val="0"/>
    <w:rPr>
      <w:color w:val="FFFFFF"/>
    </w:rPr>
  </w:style>
  <w:style w:type="character" w:customStyle="1" w:styleId="29">
    <w:name w:val="old"/>
    <w:basedOn w:val="11"/>
    <w:autoRedefine/>
    <w:qFormat/>
    <w:uiPriority w:val="0"/>
    <w:rPr>
      <w:color w:val="999999"/>
    </w:rPr>
  </w:style>
  <w:style w:type="character" w:customStyle="1" w:styleId="30">
    <w:name w:val="glyphicon"/>
    <w:basedOn w:val="11"/>
    <w:autoRedefine/>
    <w:qFormat/>
    <w:uiPriority w:val="0"/>
  </w:style>
  <w:style w:type="character" w:customStyle="1" w:styleId="31">
    <w:name w:val="hour_am"/>
    <w:basedOn w:val="11"/>
    <w:autoRedefine/>
    <w:qFormat/>
    <w:uiPriority w:val="0"/>
  </w:style>
  <w:style w:type="character" w:customStyle="1" w:styleId="32">
    <w:name w:val="hover4"/>
    <w:basedOn w:val="11"/>
    <w:autoRedefine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567</Characters>
  <Lines>0</Lines>
  <Paragraphs>0</Paragraphs>
  <TotalTime>0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2020-01-08T07:48:00Z</dcterms:created>
  <dc:creator>清弦清闲</dc:creator>
  <cp:lastModifiedBy>姗姗</cp:lastModifiedBy>
  <dcterms:modified xsi:type="dcterms:W3CDTF">2024-04-19T03:11:25Z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D0F25C1486D14A10BB6D98CEFD05C21A</vt:lpwstr>
  </property>
</Properties>
</file>