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3D" w:rsidRDefault="00C74A63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句容市政务服务中心精密空调维保服务项目</w:t>
      </w:r>
    </w:p>
    <w:p w:rsidR="00A83C16" w:rsidRDefault="00C74A63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中标结果公示</w:t>
      </w:r>
    </w:p>
    <w:p w:rsidR="00A83C16" w:rsidRDefault="00A83C16">
      <w:pPr>
        <w:pStyle w:val="a0"/>
      </w:pPr>
    </w:p>
    <w:p w:rsidR="00A83C16" w:rsidRDefault="00A83C16"/>
    <w:p w:rsidR="00A83C16" w:rsidRDefault="00C74A63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一、项目名称：句容市政务服务中心精密空调维保服务项目</w:t>
      </w:r>
    </w:p>
    <w:p w:rsidR="00A83C16" w:rsidRDefault="00C74A63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二、中标（成交）信息</w:t>
      </w:r>
    </w:p>
    <w:p w:rsidR="00A83C16" w:rsidRDefault="00C74A6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投标人名称：句容市大易电器有限公司；</w:t>
      </w:r>
    </w:p>
    <w:p w:rsidR="00A83C16" w:rsidRDefault="00C74A6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.</w:t>
      </w:r>
      <w:r>
        <w:rPr>
          <w:rFonts w:eastAsia="方正仿宋_GBK" w:hint="eastAsia"/>
          <w:sz w:val="32"/>
          <w:szCs w:val="32"/>
        </w:rPr>
        <w:t>中标金额：</w:t>
      </w:r>
      <w:r>
        <w:rPr>
          <w:rFonts w:eastAsia="方正仿宋_GBK" w:hint="eastAsia"/>
          <w:sz w:val="32"/>
          <w:szCs w:val="32"/>
        </w:rPr>
        <w:t>280000.00</w:t>
      </w:r>
      <w:r>
        <w:rPr>
          <w:rFonts w:eastAsia="方正仿宋_GBK" w:hint="eastAsia"/>
          <w:sz w:val="32"/>
          <w:szCs w:val="32"/>
        </w:rPr>
        <w:t>元；</w:t>
      </w:r>
    </w:p>
    <w:p w:rsidR="00A83C16" w:rsidRDefault="00C74A6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.</w:t>
      </w:r>
      <w:r>
        <w:rPr>
          <w:rFonts w:eastAsia="方正仿宋_GBK" w:hint="eastAsia"/>
          <w:sz w:val="32"/>
          <w:szCs w:val="32"/>
        </w:rPr>
        <w:t>投标人地址：句容市华阳镇东昌北路水畔御景门市房</w:t>
      </w:r>
      <w:r>
        <w:rPr>
          <w:rFonts w:eastAsia="方正仿宋_GBK" w:hint="eastAsia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号。</w:t>
      </w:r>
    </w:p>
    <w:p w:rsidR="00A83C16" w:rsidRDefault="00C74A63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三、投标人得分和排序如下 </w:t>
      </w:r>
      <w:bookmarkStart w:id="0" w:name="_GoBack"/>
      <w:bookmarkEnd w:id="0"/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7"/>
        <w:gridCol w:w="1620"/>
        <w:gridCol w:w="1250"/>
      </w:tblGrid>
      <w:tr w:rsidR="00A83C16">
        <w:trPr>
          <w:trHeight w:val="464"/>
          <w:jc w:val="center"/>
        </w:trPr>
        <w:tc>
          <w:tcPr>
            <w:tcW w:w="5977" w:type="dxa"/>
          </w:tcPr>
          <w:p w:rsidR="00A83C16" w:rsidRDefault="00C74A6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投标人名称</w:t>
            </w:r>
          </w:p>
        </w:tc>
        <w:tc>
          <w:tcPr>
            <w:tcW w:w="1620" w:type="dxa"/>
          </w:tcPr>
          <w:p w:rsidR="00A83C16" w:rsidRDefault="00C74A6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综合得分</w:t>
            </w:r>
          </w:p>
        </w:tc>
        <w:tc>
          <w:tcPr>
            <w:tcW w:w="1250" w:type="dxa"/>
          </w:tcPr>
          <w:p w:rsidR="00A83C16" w:rsidRDefault="00C74A6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排名</w:t>
            </w:r>
          </w:p>
        </w:tc>
      </w:tr>
      <w:tr w:rsidR="00A83C16">
        <w:trPr>
          <w:trHeight w:hRule="exact" w:val="567"/>
          <w:jc w:val="center"/>
        </w:trPr>
        <w:tc>
          <w:tcPr>
            <w:tcW w:w="5977" w:type="dxa"/>
          </w:tcPr>
          <w:p w:rsidR="00A83C16" w:rsidRDefault="00C74A6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句容市大易电器有限公司</w:t>
            </w:r>
          </w:p>
        </w:tc>
        <w:tc>
          <w:tcPr>
            <w:tcW w:w="162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79.12</w:t>
            </w:r>
          </w:p>
        </w:tc>
        <w:tc>
          <w:tcPr>
            <w:tcW w:w="125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</w:p>
        </w:tc>
      </w:tr>
      <w:tr w:rsidR="00A83C16">
        <w:trPr>
          <w:trHeight w:hRule="exact" w:val="562"/>
          <w:jc w:val="center"/>
        </w:trPr>
        <w:tc>
          <w:tcPr>
            <w:tcW w:w="5977" w:type="dxa"/>
            <w:vAlign w:val="center"/>
          </w:tcPr>
          <w:p w:rsidR="00A83C16" w:rsidRDefault="00C74A6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北京市必克机电设备有限责任有限公司</w:t>
            </w:r>
          </w:p>
        </w:tc>
        <w:tc>
          <w:tcPr>
            <w:tcW w:w="162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76.67</w:t>
            </w:r>
          </w:p>
        </w:tc>
        <w:tc>
          <w:tcPr>
            <w:tcW w:w="125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</w:t>
            </w:r>
          </w:p>
        </w:tc>
      </w:tr>
      <w:tr w:rsidR="00A83C16">
        <w:trPr>
          <w:trHeight w:hRule="exact" w:val="567"/>
          <w:jc w:val="center"/>
        </w:trPr>
        <w:tc>
          <w:tcPr>
            <w:tcW w:w="5977" w:type="dxa"/>
          </w:tcPr>
          <w:p w:rsidR="00A83C16" w:rsidRDefault="00C74A6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南京迅展空调设备有限公司</w:t>
            </w:r>
          </w:p>
        </w:tc>
        <w:tc>
          <w:tcPr>
            <w:tcW w:w="162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75.41</w:t>
            </w:r>
          </w:p>
        </w:tc>
        <w:tc>
          <w:tcPr>
            <w:tcW w:w="125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</w:t>
            </w:r>
          </w:p>
        </w:tc>
      </w:tr>
      <w:tr w:rsidR="00A83C16">
        <w:trPr>
          <w:trHeight w:hRule="exact" w:val="567"/>
          <w:jc w:val="center"/>
        </w:trPr>
        <w:tc>
          <w:tcPr>
            <w:tcW w:w="5977" w:type="dxa"/>
          </w:tcPr>
          <w:p w:rsidR="00A83C16" w:rsidRDefault="00C74A6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上海实捷电子科技有限公司</w:t>
            </w:r>
          </w:p>
        </w:tc>
        <w:tc>
          <w:tcPr>
            <w:tcW w:w="162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71.09</w:t>
            </w:r>
          </w:p>
        </w:tc>
        <w:tc>
          <w:tcPr>
            <w:tcW w:w="125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4</w:t>
            </w:r>
          </w:p>
        </w:tc>
      </w:tr>
      <w:tr w:rsidR="00A83C16">
        <w:trPr>
          <w:trHeight w:hRule="exact" w:val="567"/>
          <w:jc w:val="center"/>
        </w:trPr>
        <w:tc>
          <w:tcPr>
            <w:tcW w:w="5977" w:type="dxa"/>
          </w:tcPr>
          <w:p w:rsidR="00A83C16" w:rsidRDefault="00C74A6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镇江金灿空调工程有限公司</w:t>
            </w:r>
          </w:p>
        </w:tc>
        <w:tc>
          <w:tcPr>
            <w:tcW w:w="162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39.87</w:t>
            </w:r>
          </w:p>
        </w:tc>
        <w:tc>
          <w:tcPr>
            <w:tcW w:w="125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5</w:t>
            </w:r>
          </w:p>
        </w:tc>
      </w:tr>
      <w:tr w:rsidR="00A83C16">
        <w:trPr>
          <w:trHeight w:hRule="exact" w:val="567"/>
          <w:jc w:val="center"/>
        </w:trPr>
        <w:tc>
          <w:tcPr>
            <w:tcW w:w="5977" w:type="dxa"/>
          </w:tcPr>
          <w:p w:rsidR="00A83C16" w:rsidRDefault="00C74A6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句容市顺源电器有限公司</w:t>
            </w:r>
          </w:p>
        </w:tc>
        <w:tc>
          <w:tcPr>
            <w:tcW w:w="162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38.52</w:t>
            </w:r>
          </w:p>
        </w:tc>
        <w:tc>
          <w:tcPr>
            <w:tcW w:w="1250" w:type="dxa"/>
          </w:tcPr>
          <w:p w:rsidR="00A83C16" w:rsidRDefault="00C74A63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6</w:t>
            </w:r>
          </w:p>
        </w:tc>
      </w:tr>
    </w:tbl>
    <w:p w:rsidR="00A83C16" w:rsidRDefault="00C74A63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四、公告期限</w:t>
      </w:r>
    </w:p>
    <w:p w:rsidR="00A83C16" w:rsidRDefault="00C74A6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自公告发布之日起</w:t>
      </w:r>
      <w:r>
        <w:rPr>
          <w:rFonts w:eastAsia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个工作日。</w:t>
      </w:r>
    </w:p>
    <w:p w:rsidR="00A83C16" w:rsidRDefault="00C74A63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五、凡对本次公告内容提出询问，请按以下方式联系。</w:t>
      </w:r>
    </w:p>
    <w:p w:rsidR="00A83C16" w:rsidRDefault="00C74A6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bookmarkStart w:id="1" w:name="_Toc35393810"/>
      <w:bookmarkStart w:id="2" w:name="_Toc28359023"/>
      <w:bookmarkStart w:id="3" w:name="_Toc35393641"/>
      <w:bookmarkStart w:id="4" w:name="_Toc28359100"/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招标人信息</w:t>
      </w:r>
      <w:bookmarkEnd w:id="1"/>
      <w:bookmarkEnd w:id="2"/>
      <w:bookmarkEnd w:id="3"/>
      <w:bookmarkEnd w:id="4"/>
    </w:p>
    <w:p w:rsidR="00A83C16" w:rsidRDefault="00C74A6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名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称：句容市机关服务中心</w:t>
      </w:r>
      <w:r>
        <w:rPr>
          <w:rFonts w:eastAsia="方正仿宋_GBK" w:hint="eastAsia"/>
          <w:sz w:val="32"/>
          <w:szCs w:val="32"/>
        </w:rPr>
        <w:t xml:space="preserve"> </w:t>
      </w:r>
    </w:p>
    <w:p w:rsidR="00A83C16" w:rsidRDefault="00C74A6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地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址：</w:t>
      </w:r>
      <w:r>
        <w:rPr>
          <w:rFonts w:eastAsia="方正仿宋_GBK"/>
          <w:sz w:val="32"/>
          <w:szCs w:val="32"/>
        </w:rPr>
        <w:t>句容市华阳</w:t>
      </w:r>
      <w:r>
        <w:rPr>
          <w:rFonts w:eastAsia="方正仿宋_GBK" w:hint="eastAsia"/>
          <w:sz w:val="32"/>
          <w:szCs w:val="32"/>
        </w:rPr>
        <w:t>街道</w:t>
      </w:r>
      <w:r>
        <w:rPr>
          <w:rFonts w:eastAsia="方正仿宋_GBK"/>
          <w:sz w:val="32"/>
          <w:szCs w:val="32"/>
        </w:rPr>
        <w:t>人民路</w:t>
      </w:r>
      <w:r>
        <w:rPr>
          <w:rFonts w:eastAsia="方正仿宋_GBK"/>
          <w:sz w:val="32"/>
          <w:szCs w:val="32"/>
        </w:rPr>
        <w:t>70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 w:hint="eastAsia"/>
          <w:sz w:val="32"/>
          <w:szCs w:val="32"/>
        </w:rPr>
        <w:t xml:space="preserve"> </w:t>
      </w:r>
    </w:p>
    <w:p w:rsidR="00A83C16" w:rsidRDefault="00C74A6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联系方式：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舒传兵</w:t>
      </w:r>
      <w:r>
        <w:rPr>
          <w:rFonts w:eastAsia="方正仿宋_GBK" w:hint="eastAsia"/>
          <w:sz w:val="32"/>
          <w:szCs w:val="32"/>
        </w:rPr>
        <w:t xml:space="preserve"> 13852979288 </w:t>
      </w:r>
    </w:p>
    <w:p w:rsidR="00A83C16" w:rsidRDefault="00C74A6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bookmarkStart w:id="5" w:name="_Toc28359024"/>
      <w:bookmarkStart w:id="6" w:name="_Toc28359101"/>
      <w:bookmarkStart w:id="7" w:name="_Toc35393642"/>
      <w:bookmarkStart w:id="8" w:name="_Toc35393811"/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代理机构信息</w:t>
      </w:r>
      <w:bookmarkEnd w:id="5"/>
      <w:bookmarkEnd w:id="6"/>
      <w:bookmarkEnd w:id="7"/>
      <w:bookmarkEnd w:id="8"/>
    </w:p>
    <w:p w:rsidR="00A83C16" w:rsidRDefault="00C74A6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名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称：江苏远广工程项目管理有限公司</w:t>
      </w:r>
    </w:p>
    <w:p w:rsidR="00A83C16" w:rsidRDefault="00C74A6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地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址：句容市上海公寓东大门</w:t>
      </w:r>
      <w:r>
        <w:rPr>
          <w:rFonts w:eastAsia="方正仿宋_GBK" w:hint="eastAsia"/>
          <w:sz w:val="32"/>
          <w:szCs w:val="32"/>
        </w:rPr>
        <w:t>11</w:t>
      </w:r>
      <w:r>
        <w:rPr>
          <w:rFonts w:eastAsia="方正仿宋_GBK" w:hint="eastAsia"/>
          <w:sz w:val="32"/>
          <w:szCs w:val="32"/>
        </w:rPr>
        <w:t>幢</w:t>
      </w:r>
      <w:r>
        <w:rPr>
          <w:rFonts w:eastAsia="方正仿宋_GBK" w:hint="eastAsia"/>
          <w:sz w:val="32"/>
          <w:szCs w:val="32"/>
        </w:rPr>
        <w:t xml:space="preserve"> </w:t>
      </w:r>
    </w:p>
    <w:p w:rsidR="00A83C16" w:rsidRDefault="00C74A6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联系方式：李莎莎　</w:t>
      </w:r>
      <w:r>
        <w:rPr>
          <w:rFonts w:eastAsia="方正仿宋_GBK" w:hint="eastAsia"/>
          <w:sz w:val="32"/>
          <w:szCs w:val="32"/>
        </w:rPr>
        <w:t>15720750896</w:t>
      </w:r>
      <w:r>
        <w:rPr>
          <w:rFonts w:eastAsia="方正仿宋_GBK" w:hint="eastAsia"/>
          <w:sz w:val="32"/>
          <w:szCs w:val="32"/>
        </w:rPr>
        <w:t xml:space="preserve">　　　</w:t>
      </w:r>
    </w:p>
    <w:p w:rsidR="00A83C16" w:rsidRDefault="00A83C16">
      <w:pPr>
        <w:spacing w:line="560" w:lineRule="exact"/>
        <w:rPr>
          <w:rFonts w:eastAsia="方正仿宋_GBK"/>
          <w:sz w:val="32"/>
          <w:szCs w:val="32"/>
        </w:rPr>
      </w:pPr>
    </w:p>
    <w:p w:rsidR="00A83C16" w:rsidRDefault="00C74A63"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句容市机关服务中心</w:t>
      </w:r>
    </w:p>
    <w:p w:rsidR="00A83C16" w:rsidRDefault="00C74A63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         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日</w:t>
      </w:r>
    </w:p>
    <w:sectPr w:rsidR="00A83C16">
      <w:pgSz w:w="11906" w:h="16838"/>
      <w:pgMar w:top="1984" w:right="1474" w:bottom="215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YwYTM1OTk2ODEyMmI0MWQ4ZDYzMmJmYjZkZTgifQ=="/>
  </w:docVars>
  <w:rsids>
    <w:rsidRoot w:val="009375B6"/>
    <w:rsid w:val="000C51E9"/>
    <w:rsid w:val="00163F6A"/>
    <w:rsid w:val="00172AB2"/>
    <w:rsid w:val="004848D5"/>
    <w:rsid w:val="007073B8"/>
    <w:rsid w:val="008A136D"/>
    <w:rsid w:val="009375B6"/>
    <w:rsid w:val="00A83C16"/>
    <w:rsid w:val="00B7203D"/>
    <w:rsid w:val="00C74A63"/>
    <w:rsid w:val="00D9016D"/>
    <w:rsid w:val="00E1754D"/>
    <w:rsid w:val="012F570B"/>
    <w:rsid w:val="01F5020D"/>
    <w:rsid w:val="04562C29"/>
    <w:rsid w:val="047F3B63"/>
    <w:rsid w:val="04CD098B"/>
    <w:rsid w:val="0507346A"/>
    <w:rsid w:val="05B14C86"/>
    <w:rsid w:val="0691729B"/>
    <w:rsid w:val="094A33EE"/>
    <w:rsid w:val="0AF5500B"/>
    <w:rsid w:val="0C7F6B9B"/>
    <w:rsid w:val="0CD27B09"/>
    <w:rsid w:val="0CFD66F1"/>
    <w:rsid w:val="0DA638B6"/>
    <w:rsid w:val="0E470FF1"/>
    <w:rsid w:val="147E10B8"/>
    <w:rsid w:val="1C6C38F0"/>
    <w:rsid w:val="20182FEA"/>
    <w:rsid w:val="274274E1"/>
    <w:rsid w:val="28C01D28"/>
    <w:rsid w:val="29806BDD"/>
    <w:rsid w:val="2A7A14ED"/>
    <w:rsid w:val="2B790B61"/>
    <w:rsid w:val="2BA3609B"/>
    <w:rsid w:val="2BD36618"/>
    <w:rsid w:val="328E0DB2"/>
    <w:rsid w:val="333769C2"/>
    <w:rsid w:val="338F37A1"/>
    <w:rsid w:val="35002CBB"/>
    <w:rsid w:val="375D29CC"/>
    <w:rsid w:val="38E32C43"/>
    <w:rsid w:val="39214FA6"/>
    <w:rsid w:val="3CD74D6F"/>
    <w:rsid w:val="3D88373A"/>
    <w:rsid w:val="3D92194B"/>
    <w:rsid w:val="40557EB1"/>
    <w:rsid w:val="40B22944"/>
    <w:rsid w:val="40FD4E12"/>
    <w:rsid w:val="412A290C"/>
    <w:rsid w:val="436D2EB4"/>
    <w:rsid w:val="446D0EC1"/>
    <w:rsid w:val="47FC2C37"/>
    <w:rsid w:val="488218DF"/>
    <w:rsid w:val="4985662D"/>
    <w:rsid w:val="4B2F3BE4"/>
    <w:rsid w:val="4F467BDB"/>
    <w:rsid w:val="51B934EC"/>
    <w:rsid w:val="5AB476C6"/>
    <w:rsid w:val="5C472FC1"/>
    <w:rsid w:val="5D255C55"/>
    <w:rsid w:val="60A910F8"/>
    <w:rsid w:val="66A32930"/>
    <w:rsid w:val="6889207E"/>
    <w:rsid w:val="69E27F65"/>
    <w:rsid w:val="6CE8165E"/>
    <w:rsid w:val="6CE962F8"/>
    <w:rsid w:val="6FE4254D"/>
    <w:rsid w:val="70D519DA"/>
    <w:rsid w:val="71F90FB3"/>
    <w:rsid w:val="738A78E1"/>
    <w:rsid w:val="742D1A89"/>
    <w:rsid w:val="75081B22"/>
    <w:rsid w:val="751A4668"/>
    <w:rsid w:val="752643AF"/>
    <w:rsid w:val="773C679A"/>
    <w:rsid w:val="796E0B80"/>
    <w:rsid w:val="7A1D2A2A"/>
    <w:rsid w:val="7B09415C"/>
    <w:rsid w:val="7DDE6262"/>
    <w:rsid w:val="7FA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60" w:after="60" w:line="416" w:lineRule="auto"/>
      <w:outlineLvl w:val="2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Body Text"/>
    <w:basedOn w:val="a"/>
    <w:next w:val="a"/>
    <w:autoRedefine/>
    <w:qFormat/>
    <w:rPr>
      <w:rFonts w:ascii="楷体_GB2312" w:eastAsia="楷体_GB2312" w:hAnsi="Arial"/>
      <w:sz w:val="28"/>
      <w:szCs w:val="20"/>
    </w:rPr>
  </w:style>
  <w:style w:type="paragraph" w:styleId="a5">
    <w:name w:val="Body Text Indent"/>
    <w:basedOn w:val="a"/>
    <w:autoRedefine/>
    <w:qFormat/>
    <w:pPr>
      <w:ind w:firstLine="645"/>
    </w:pPr>
    <w:rPr>
      <w:rFonts w:ascii="楷体_GB2312" w:eastAsia="楷体_GB2312"/>
      <w:sz w:val="32"/>
      <w:szCs w:val="20"/>
    </w:rPr>
  </w:style>
  <w:style w:type="paragraph" w:styleId="4">
    <w:name w:val="index 4"/>
    <w:basedOn w:val="a"/>
    <w:next w:val="a"/>
    <w:autoRedefine/>
    <w:uiPriority w:val="99"/>
    <w:semiHidden/>
    <w:qFormat/>
    <w:pPr>
      <w:ind w:leftChars="600" w:left="600"/>
    </w:pPr>
    <w:rPr>
      <w:rFonts w:ascii="Verdana" w:hAnsi="Verdana" w:cs="Verdana"/>
    </w:rPr>
  </w:style>
  <w:style w:type="paragraph" w:styleId="a6">
    <w:name w:val="Normal (Web)"/>
    <w:basedOn w:val="a"/>
    <w:autoRedefine/>
    <w:uiPriority w:val="99"/>
    <w:semiHidden/>
    <w:unhideWhenUsed/>
    <w:qFormat/>
    <w:pPr>
      <w:jc w:val="left"/>
    </w:pPr>
    <w:rPr>
      <w:kern w:val="0"/>
      <w:sz w:val="24"/>
    </w:rPr>
  </w:style>
  <w:style w:type="paragraph" w:styleId="20">
    <w:name w:val="Body Text First Indent 2"/>
    <w:basedOn w:val="a5"/>
    <w:next w:val="a"/>
    <w:autoRedefine/>
    <w:qFormat/>
    <w:pPr>
      <w:spacing w:after="120" w:line="276" w:lineRule="auto"/>
      <w:ind w:leftChars="200" w:left="420" w:firstLineChars="200" w:firstLine="420"/>
      <w:jc w:val="left"/>
    </w:pPr>
    <w:rPr>
      <w:rFonts w:ascii="Calibri" w:hAnsi="Calibri"/>
      <w:kern w:val="0"/>
      <w:sz w:val="22"/>
      <w:szCs w:val="22"/>
      <w:lang w:eastAsia="en-US"/>
    </w:rPr>
  </w:style>
  <w:style w:type="table" w:styleId="a7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autoRedefine/>
    <w:uiPriority w:val="22"/>
    <w:qFormat/>
  </w:style>
  <w:style w:type="character" w:styleId="a9">
    <w:name w:val="FollowedHyperlink"/>
    <w:basedOn w:val="a1"/>
    <w:autoRedefine/>
    <w:uiPriority w:val="99"/>
    <w:semiHidden/>
    <w:unhideWhenUsed/>
    <w:qFormat/>
    <w:rPr>
      <w:color w:val="800080"/>
      <w:u w:val="none"/>
    </w:rPr>
  </w:style>
  <w:style w:type="character" w:styleId="aa">
    <w:name w:val="Emphasis"/>
    <w:basedOn w:val="a1"/>
    <w:autoRedefine/>
    <w:uiPriority w:val="20"/>
    <w:qFormat/>
  </w:style>
  <w:style w:type="character" w:styleId="HTML">
    <w:name w:val="HTML Definition"/>
    <w:basedOn w:val="a1"/>
    <w:autoRedefine/>
    <w:uiPriority w:val="99"/>
    <w:semiHidden/>
    <w:unhideWhenUsed/>
    <w:qFormat/>
  </w:style>
  <w:style w:type="character" w:styleId="HTML0">
    <w:name w:val="HTML Typewriter"/>
    <w:basedOn w:val="a1"/>
    <w:autoRedefine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autoRedefine/>
    <w:uiPriority w:val="99"/>
    <w:semiHidden/>
    <w:unhideWhenUsed/>
    <w:qFormat/>
  </w:style>
  <w:style w:type="character" w:styleId="HTML2">
    <w:name w:val="HTML Variable"/>
    <w:basedOn w:val="a1"/>
    <w:autoRedefine/>
    <w:uiPriority w:val="99"/>
    <w:semiHidden/>
    <w:unhideWhenUsed/>
    <w:qFormat/>
  </w:style>
  <w:style w:type="character" w:styleId="ab">
    <w:name w:val="Hyperlink"/>
    <w:basedOn w:val="a1"/>
    <w:autoRedefine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1"/>
    <w:autoRedefine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1"/>
    <w:autoRedefine/>
    <w:uiPriority w:val="99"/>
    <w:semiHidden/>
    <w:unhideWhenUsed/>
    <w:qFormat/>
  </w:style>
  <w:style w:type="character" w:styleId="HTML5">
    <w:name w:val="HTML Keyboard"/>
    <w:basedOn w:val="a1"/>
    <w:autoRedefine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autoRedefine/>
    <w:uiPriority w:val="99"/>
    <w:semiHidden/>
    <w:unhideWhenUsed/>
    <w:qFormat/>
    <w:rPr>
      <w:rFonts w:ascii="monospace" w:eastAsia="monospace" w:hAnsi="monospace" w:cs="monospace" w:hint="default"/>
    </w:rPr>
  </w:style>
  <w:style w:type="paragraph" w:customStyle="1" w:styleId="10">
    <w:name w:val="引文目录1"/>
    <w:basedOn w:val="a"/>
    <w:next w:val="a"/>
    <w:autoRedefine/>
    <w:qFormat/>
    <w:pPr>
      <w:ind w:leftChars="200" w:left="420"/>
    </w:pPr>
  </w:style>
  <w:style w:type="paragraph" w:customStyle="1" w:styleId="5">
    <w:name w:val="标题 5（有编号）（绿盟科技）"/>
    <w:basedOn w:val="a"/>
    <w:next w:val="ac"/>
    <w:autoRedefine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ac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1Char">
    <w:name w:val="标题 1 Char"/>
    <w:basedOn w:val="a1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autoRedefine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11"/>
    <w:autoRedefine/>
    <w:qFormat/>
    <w:rPr>
      <w:rFonts w:ascii="宋体" w:hAnsi="Courier New"/>
    </w:rPr>
  </w:style>
  <w:style w:type="paragraph" w:customStyle="1" w:styleId="11">
    <w:name w:val="纯文本1"/>
    <w:basedOn w:val="a"/>
    <w:link w:val="Char"/>
    <w:autoRedefine/>
    <w:qFormat/>
    <w:rPr>
      <w:rFonts w:ascii="宋体" w:eastAsiaTheme="minorEastAsia" w:hAnsi="Courier New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60" w:after="60" w:line="416" w:lineRule="auto"/>
      <w:outlineLvl w:val="2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Body Text"/>
    <w:basedOn w:val="a"/>
    <w:next w:val="a"/>
    <w:autoRedefine/>
    <w:qFormat/>
    <w:rPr>
      <w:rFonts w:ascii="楷体_GB2312" w:eastAsia="楷体_GB2312" w:hAnsi="Arial"/>
      <w:sz w:val="28"/>
      <w:szCs w:val="20"/>
    </w:rPr>
  </w:style>
  <w:style w:type="paragraph" w:styleId="a5">
    <w:name w:val="Body Text Indent"/>
    <w:basedOn w:val="a"/>
    <w:autoRedefine/>
    <w:qFormat/>
    <w:pPr>
      <w:ind w:firstLine="645"/>
    </w:pPr>
    <w:rPr>
      <w:rFonts w:ascii="楷体_GB2312" w:eastAsia="楷体_GB2312"/>
      <w:sz w:val="32"/>
      <w:szCs w:val="20"/>
    </w:rPr>
  </w:style>
  <w:style w:type="paragraph" w:styleId="4">
    <w:name w:val="index 4"/>
    <w:basedOn w:val="a"/>
    <w:next w:val="a"/>
    <w:autoRedefine/>
    <w:uiPriority w:val="99"/>
    <w:semiHidden/>
    <w:qFormat/>
    <w:pPr>
      <w:ind w:leftChars="600" w:left="600"/>
    </w:pPr>
    <w:rPr>
      <w:rFonts w:ascii="Verdana" w:hAnsi="Verdana" w:cs="Verdana"/>
    </w:rPr>
  </w:style>
  <w:style w:type="paragraph" w:styleId="a6">
    <w:name w:val="Normal (Web)"/>
    <w:basedOn w:val="a"/>
    <w:autoRedefine/>
    <w:uiPriority w:val="99"/>
    <w:semiHidden/>
    <w:unhideWhenUsed/>
    <w:qFormat/>
    <w:pPr>
      <w:jc w:val="left"/>
    </w:pPr>
    <w:rPr>
      <w:kern w:val="0"/>
      <w:sz w:val="24"/>
    </w:rPr>
  </w:style>
  <w:style w:type="paragraph" w:styleId="20">
    <w:name w:val="Body Text First Indent 2"/>
    <w:basedOn w:val="a5"/>
    <w:next w:val="a"/>
    <w:autoRedefine/>
    <w:qFormat/>
    <w:pPr>
      <w:spacing w:after="120" w:line="276" w:lineRule="auto"/>
      <w:ind w:leftChars="200" w:left="420" w:firstLineChars="200" w:firstLine="420"/>
      <w:jc w:val="left"/>
    </w:pPr>
    <w:rPr>
      <w:rFonts w:ascii="Calibri" w:hAnsi="Calibri"/>
      <w:kern w:val="0"/>
      <w:sz w:val="22"/>
      <w:szCs w:val="22"/>
      <w:lang w:eastAsia="en-US"/>
    </w:rPr>
  </w:style>
  <w:style w:type="table" w:styleId="a7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autoRedefine/>
    <w:uiPriority w:val="22"/>
    <w:qFormat/>
  </w:style>
  <w:style w:type="character" w:styleId="a9">
    <w:name w:val="FollowedHyperlink"/>
    <w:basedOn w:val="a1"/>
    <w:autoRedefine/>
    <w:uiPriority w:val="99"/>
    <w:semiHidden/>
    <w:unhideWhenUsed/>
    <w:qFormat/>
    <w:rPr>
      <w:color w:val="800080"/>
      <w:u w:val="none"/>
    </w:rPr>
  </w:style>
  <w:style w:type="character" w:styleId="aa">
    <w:name w:val="Emphasis"/>
    <w:basedOn w:val="a1"/>
    <w:autoRedefine/>
    <w:uiPriority w:val="20"/>
    <w:qFormat/>
  </w:style>
  <w:style w:type="character" w:styleId="HTML">
    <w:name w:val="HTML Definition"/>
    <w:basedOn w:val="a1"/>
    <w:autoRedefine/>
    <w:uiPriority w:val="99"/>
    <w:semiHidden/>
    <w:unhideWhenUsed/>
    <w:qFormat/>
  </w:style>
  <w:style w:type="character" w:styleId="HTML0">
    <w:name w:val="HTML Typewriter"/>
    <w:basedOn w:val="a1"/>
    <w:autoRedefine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autoRedefine/>
    <w:uiPriority w:val="99"/>
    <w:semiHidden/>
    <w:unhideWhenUsed/>
    <w:qFormat/>
  </w:style>
  <w:style w:type="character" w:styleId="HTML2">
    <w:name w:val="HTML Variable"/>
    <w:basedOn w:val="a1"/>
    <w:autoRedefine/>
    <w:uiPriority w:val="99"/>
    <w:semiHidden/>
    <w:unhideWhenUsed/>
    <w:qFormat/>
  </w:style>
  <w:style w:type="character" w:styleId="ab">
    <w:name w:val="Hyperlink"/>
    <w:basedOn w:val="a1"/>
    <w:autoRedefine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1"/>
    <w:autoRedefine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1"/>
    <w:autoRedefine/>
    <w:uiPriority w:val="99"/>
    <w:semiHidden/>
    <w:unhideWhenUsed/>
    <w:qFormat/>
  </w:style>
  <w:style w:type="character" w:styleId="HTML5">
    <w:name w:val="HTML Keyboard"/>
    <w:basedOn w:val="a1"/>
    <w:autoRedefine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autoRedefine/>
    <w:uiPriority w:val="99"/>
    <w:semiHidden/>
    <w:unhideWhenUsed/>
    <w:qFormat/>
    <w:rPr>
      <w:rFonts w:ascii="monospace" w:eastAsia="monospace" w:hAnsi="monospace" w:cs="monospace" w:hint="default"/>
    </w:rPr>
  </w:style>
  <w:style w:type="paragraph" w:customStyle="1" w:styleId="10">
    <w:name w:val="引文目录1"/>
    <w:basedOn w:val="a"/>
    <w:next w:val="a"/>
    <w:autoRedefine/>
    <w:qFormat/>
    <w:pPr>
      <w:ind w:leftChars="200" w:left="420"/>
    </w:pPr>
  </w:style>
  <w:style w:type="paragraph" w:customStyle="1" w:styleId="5">
    <w:name w:val="标题 5（有编号）（绿盟科技）"/>
    <w:basedOn w:val="a"/>
    <w:next w:val="ac"/>
    <w:autoRedefine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ac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1Char">
    <w:name w:val="标题 1 Char"/>
    <w:basedOn w:val="a1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autoRedefine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11"/>
    <w:autoRedefine/>
    <w:qFormat/>
    <w:rPr>
      <w:rFonts w:ascii="宋体" w:hAnsi="Courier New"/>
    </w:rPr>
  </w:style>
  <w:style w:type="paragraph" w:customStyle="1" w:styleId="11">
    <w:name w:val="纯文本1"/>
    <w:basedOn w:val="a"/>
    <w:link w:val="Char"/>
    <w:autoRedefine/>
    <w:qFormat/>
    <w:rPr>
      <w:rFonts w:ascii="宋体" w:eastAsiaTheme="minorEastAsia" w:hAnsi="Courier New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xb21cn</cp:lastModifiedBy>
  <cp:revision>6</cp:revision>
  <dcterms:created xsi:type="dcterms:W3CDTF">2021-02-26T01:01:00Z</dcterms:created>
  <dcterms:modified xsi:type="dcterms:W3CDTF">2024-02-02T01:45:00Z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3C49C45198744E93B56823495A472338_13</vt:lpwstr>
  </property>
</Properties>
</file>